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CE284B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แบบ มคอ. 3  รายละเอียดของรายวิชา</w:t>
      </w:r>
    </w:p>
    <w:p w:rsidR="00B4555F" w:rsidRPr="00CE284B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CE284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 w:rsidRPr="00CE284B">
        <w:rPr>
          <w:rFonts w:ascii="TH SarabunPSK" w:hAnsi="TH SarabunPSK" w:cs="TH SarabunPSK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CE284B">
        <w:rPr>
          <w:rFonts w:ascii="TH SarabunPSK" w:hAnsi="TH SarabunPSK" w:cs="TH SarabunPSK"/>
          <w:sz w:val="32"/>
          <w:szCs w:val="32"/>
        </w:rPr>
        <w:t xml:space="preserve"> 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CE284B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CE284B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ประกอบด้วย 7 หมวด ดังนี้</w:t>
      </w:r>
    </w:p>
    <w:p w:rsidR="00B4555F" w:rsidRPr="00CE284B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CE284B">
        <w:rPr>
          <w:rFonts w:ascii="TH SarabunPSK" w:hAnsi="TH SarabunPSK" w:cs="TH SarabunPSK"/>
          <w:sz w:val="32"/>
          <w:szCs w:val="32"/>
          <w:rtl/>
          <w:cs/>
        </w:rPr>
        <w:tab/>
      </w:r>
      <w:r w:rsidRPr="00CE284B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CE284B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CE284B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CE284B">
        <w:rPr>
          <w:rFonts w:ascii="TH SarabunPSK" w:hAnsi="TH SarabunPSK" w:cs="TH SarabunPSK"/>
          <w:sz w:val="32"/>
          <w:szCs w:val="32"/>
          <w:rtl/>
          <w:cs/>
        </w:rPr>
        <w:tab/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CE284B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CE284B">
        <w:rPr>
          <w:rFonts w:ascii="TH SarabunPSK" w:hAnsi="TH SarabunPSK" w:cs="TH SarabunPSK"/>
          <w:sz w:val="32"/>
          <w:szCs w:val="32"/>
          <w:rtl/>
          <w:cs/>
        </w:rPr>
        <w:tab/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CE284B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CE284B">
        <w:rPr>
          <w:rFonts w:ascii="TH SarabunPSK" w:hAnsi="TH SarabunPSK" w:cs="TH SarabunPSK"/>
          <w:sz w:val="32"/>
          <w:szCs w:val="32"/>
          <w:rtl/>
          <w:cs/>
        </w:rPr>
        <w:tab/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CE284B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CE284B">
        <w:rPr>
          <w:rFonts w:ascii="TH SarabunPSK" w:hAnsi="TH SarabunPSK" w:cs="TH SarabunPSK"/>
          <w:sz w:val="32"/>
          <w:szCs w:val="32"/>
          <w:rtl/>
          <w:cs/>
        </w:rPr>
        <w:tab/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CE284B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CE284B">
        <w:rPr>
          <w:rFonts w:ascii="TH SarabunPSK" w:hAnsi="TH SarabunPSK" w:cs="TH SarabunPSK"/>
          <w:sz w:val="32"/>
          <w:szCs w:val="32"/>
          <w:rtl/>
          <w:cs/>
        </w:rPr>
        <w:tab/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CE284B">
        <w:rPr>
          <w:rFonts w:ascii="TH SarabunPSK" w:hAnsi="TH SarabunPSK" w:cs="TH SarabunPSK"/>
          <w:sz w:val="32"/>
          <w:szCs w:val="32"/>
          <w:rtl/>
          <w:cs/>
        </w:rPr>
        <w:tab/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CE284B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CE284B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CE284B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CE284B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42F31" w:rsidRDefault="00942F31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42F31" w:rsidRPr="00CE284B" w:rsidRDefault="00942F31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CE284B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E284B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CE284B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E284B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E284B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CE284B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CE284B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CE284B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E284B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0CE4" w:rsidRPr="00CE284B" w:rsidRDefault="00F00CE4" w:rsidP="00F00CE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วิทยาศาสตร์  สาขาวิชา  </w:t>
            </w:r>
            <w:r w:rsidR="0064554E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วิทยาศาสตร์และเทคโนโลยีนาโน</w:t>
            </w:r>
          </w:p>
          <w:p w:rsidR="00633090" w:rsidRPr="00CE284B" w:rsidRDefault="00F00CE4" w:rsidP="00F00CE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CE284B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Materials science</w:t>
            </w:r>
          </w:p>
        </w:tc>
      </w:tr>
    </w:tbl>
    <w:p w:rsidR="007A71DE" w:rsidRPr="00CE284B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CE284B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CE284B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F00CE4" w:rsidRPr="00CE284B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00CE4" w:rsidRPr="00CE284B" w:rsidRDefault="00F00CE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 รหัสและชื่อรายวิชา</w:t>
            </w: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0CE4" w:rsidRPr="00CE284B" w:rsidRDefault="00F00CE4" w:rsidP="0064554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64554E" w:rsidRPr="00CE284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นท501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0CE4" w:rsidRPr="00CE284B" w:rsidRDefault="00F00CE4" w:rsidP="0064554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ชื่อรายวิชา </w:t>
            </w:r>
            <w:r w:rsidR="0064554E" w:rsidRPr="00CE284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เทคโนโลยีนาโนพื้นฐาน</w:t>
            </w:r>
          </w:p>
        </w:tc>
      </w:tr>
      <w:tr w:rsidR="00F00CE4" w:rsidRPr="00CE284B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00CE4" w:rsidRPr="00CE284B" w:rsidRDefault="00F00CE4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จำนวนหน่วยกิต       </w:t>
            </w:r>
          </w:p>
          <w:p w:rsidR="00F00CE4" w:rsidRPr="00CE284B" w:rsidRDefault="00F00CE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0CE4" w:rsidRPr="00CE284B" w:rsidRDefault="00F00CE4" w:rsidP="006E75D3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3  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0CE4" w:rsidRPr="00CE284B" w:rsidRDefault="00F00CE4" w:rsidP="006E75D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 (3-</w:t>
            </w:r>
            <w:r w:rsidR="006E75D3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0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6E75D3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F00CE4" w:rsidRPr="00CE284B" w:rsidRDefault="00F00CE4" w:rsidP="006E75D3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CE284B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E284B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CE284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84B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E284B" w:rsidRDefault="008F5392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6" type="#_x0000_t202" style="position:absolute;margin-left:65pt;margin-top:-1pt;width:27pt;height:26.5pt;z-index:251667456;mso-position-horizontal-relative:text;mso-position-vertical-relative:text" filled="f" stroked="f">
                  <v:textbox>
                    <w:txbxContent>
                      <w:p w:rsidR="0065743B" w:rsidRPr="00B504A6" w:rsidRDefault="0065743B" w:rsidP="00F00CE4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71.2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F00CE4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B338D4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E284B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F00CE4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ปริญญา</w:t>
            </w:r>
            <w:r w:rsidR="006E75D3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</w:t>
            </w:r>
            <w:r w:rsidR="00F00CE4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บัณฑิตวิทยาศาสตร์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84B" w:rsidRDefault="00B338D4" w:rsidP="006E75D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</w:t>
            </w:r>
            <w:r w:rsidR="006E75D3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า</w:t>
            </w:r>
            <w:r w:rsidR="006E75D3" w:rsidRPr="00CE284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วิทยาศาตร์และเทคโนโลยีนาโน</w:t>
            </w:r>
          </w:p>
        </w:tc>
      </w:tr>
      <w:tr w:rsidR="00B338D4" w:rsidRPr="00CE284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84B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E284B" w:rsidRDefault="008F5392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71.75pt;margin-top:4.05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F00CE4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338D4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E284B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84B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CE284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84B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84B" w:rsidRDefault="008F5392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84B" w:rsidRDefault="008F5392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84B" w:rsidRDefault="008F5392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8F539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shape id="_x0000_s1067" type="#_x0000_t202" style="position:absolute;left:0;text-align:left;margin-left:82.85pt;margin-top:19.35pt;width:27pt;height:26.5pt;z-index:251668480;mso-position-horizontal-relative:text;mso-position-vertical-relative:text" filled="f" stroked="f">
                  <v:textbox>
                    <w:txbxContent>
                      <w:p w:rsidR="0065743B" w:rsidRPr="00B504A6" w:rsidRDefault="0065743B" w:rsidP="00F00CE4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</w:p>
        </w:tc>
      </w:tr>
      <w:tr w:rsidR="00B338D4" w:rsidRPr="00CE284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84B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84B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84B" w:rsidRDefault="008F5392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84B" w:rsidRDefault="008F5392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9.1pt;margin-top:4.1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0.85pt;margin-top:4.1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CE284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84B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84B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84B" w:rsidRDefault="008F539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84B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CE284B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E284B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CE284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84B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84B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CE284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84B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CE284B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84B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00CE4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อ.ดร.พิมพ์พร  จันทร์ผง  แซนเดอร์ส</w:t>
            </w:r>
          </w:p>
        </w:tc>
      </w:tr>
      <w:tr w:rsidR="00B338D4" w:rsidRPr="00CE284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84B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84B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CE284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84B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CE284B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84B" w:rsidRDefault="009A6051" w:rsidP="006E75D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อ.ดร.พิมพ์พร จันทร์ผง </w:t>
            </w:r>
            <w:r w:rsidR="00F00CE4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แซนเดอร์ส/อ.ดร.</w:t>
            </w:r>
            <w:r w:rsidR="006E75D3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นิตยา ตาแม่ก๋ง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/อ.ดร.สุภาพร </w:t>
            </w:r>
            <w:r w:rsidR="00F00CE4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ดาวทอง</w:t>
            </w:r>
            <w:r w:rsidR="006E75D3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/อ.ดร.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กิตติคุณ พระกระจ่าง</w:t>
            </w:r>
          </w:p>
        </w:tc>
      </w:tr>
      <w:tr w:rsidR="00B338D4" w:rsidRPr="00CE284B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CE284B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CE284B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CE284B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CE284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84B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E284B" w:rsidRDefault="008F5392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shape id="_x0000_s1068" type="#_x0000_t202" style="position:absolute;margin-left:65.1pt;margin-top:.5pt;width:27pt;height:26.5pt;z-index:251669504;mso-position-horizontal-relative:text;mso-position-vertical-relative:text" filled="f" stroked="f">
                  <v:textbox>
                    <w:txbxContent>
                      <w:p w:rsidR="0065743B" w:rsidRPr="00B504A6" w:rsidRDefault="0065743B" w:rsidP="00101125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12.35pt;margin-top:3.3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1.25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B338D4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E284B" w:rsidRDefault="00433781" w:rsidP="009A605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9A6051" w:rsidRPr="00CE284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1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84B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CE284B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CE284B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CE284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CE284B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CE284B" w:rsidRDefault="00A421D2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CE284B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</w:tbl>
    <w:p w:rsidR="00690434" w:rsidRPr="00CE284B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Default="00A421D2">
      <w:pPr>
        <w:rPr>
          <w:rFonts w:ascii="TH SarabunPSK" w:hAnsi="TH SarabunPSK" w:cs="TH SarabunPSK"/>
          <w:sz w:val="32"/>
          <w:szCs w:val="32"/>
        </w:rPr>
      </w:pPr>
    </w:p>
    <w:p w:rsidR="00942F31" w:rsidRDefault="00942F31">
      <w:pPr>
        <w:rPr>
          <w:rFonts w:ascii="TH SarabunPSK" w:hAnsi="TH SarabunPSK" w:cs="TH SarabunPSK"/>
          <w:sz w:val="32"/>
          <w:szCs w:val="32"/>
        </w:rPr>
      </w:pPr>
    </w:p>
    <w:p w:rsidR="00942F31" w:rsidRDefault="00942F31">
      <w:pPr>
        <w:rPr>
          <w:rFonts w:ascii="TH SarabunPSK" w:hAnsi="TH SarabunPSK" w:cs="TH SarabunPSK"/>
          <w:sz w:val="32"/>
          <w:szCs w:val="32"/>
        </w:rPr>
      </w:pPr>
    </w:p>
    <w:p w:rsidR="00942F31" w:rsidRDefault="00942F31">
      <w:pPr>
        <w:rPr>
          <w:rFonts w:ascii="TH SarabunPSK" w:hAnsi="TH SarabunPSK" w:cs="TH SarabunPSK"/>
          <w:sz w:val="32"/>
          <w:szCs w:val="32"/>
        </w:rPr>
      </w:pPr>
    </w:p>
    <w:p w:rsidR="00942F31" w:rsidRDefault="00942F31">
      <w:pPr>
        <w:rPr>
          <w:rFonts w:ascii="TH SarabunPSK" w:hAnsi="TH SarabunPSK" w:cs="TH SarabunPSK"/>
          <w:sz w:val="32"/>
          <w:szCs w:val="32"/>
        </w:rPr>
      </w:pPr>
    </w:p>
    <w:p w:rsidR="00942F31" w:rsidRPr="00CE284B" w:rsidRDefault="00942F31">
      <w:pPr>
        <w:rPr>
          <w:rFonts w:ascii="TH SarabunPSK" w:hAnsi="TH SarabunPSK" w:cs="TH SarabunPSK"/>
          <w:sz w:val="32"/>
          <w:szCs w:val="32"/>
        </w:rPr>
      </w:pPr>
    </w:p>
    <w:p w:rsidR="00A421D2" w:rsidRPr="00CE284B" w:rsidRDefault="00A421D2">
      <w:pPr>
        <w:rPr>
          <w:rFonts w:ascii="TH SarabunPSK" w:hAnsi="TH SarabunPSK" w:cs="TH SarabunPSK"/>
          <w:sz w:val="32"/>
          <w:szCs w:val="32"/>
        </w:rPr>
      </w:pPr>
    </w:p>
    <w:p w:rsidR="00101125" w:rsidRPr="00CE284B" w:rsidRDefault="00101125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CE284B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E284B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7</w:t>
            </w:r>
            <w:r w:rsidR="00040D4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CE284B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CE284B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CE284B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CE284B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CE284B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E284B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CE284B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CE284B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E284B" w:rsidRDefault="008F5392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shape id="_x0000_s1069" type="#_x0000_t202" style="position:absolute;margin-left:-2.25pt;margin-top:.8pt;width:27pt;height:26.5pt;z-index:251670528;mso-position-horizontal-relative:text;mso-position-vertical-relative:text" filled="f" stroked="f">
                  <v:textbox>
                    <w:txbxContent>
                      <w:p w:rsidR="0065743B" w:rsidRPr="00B504A6" w:rsidRDefault="0065743B" w:rsidP="00101125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33781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E284B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CE284B" w:rsidRDefault="008F5392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shape id="_x0000_s1070" type="#_x0000_t202" style="position:absolute;left:0;text-align:left;margin-left:.75pt;margin-top:1.6pt;width:27pt;height:26.5pt;z-index:251671552;mso-position-horizontal-relative:text;mso-position-vertical-relative:text" filled="f" stroked="f">
                  <v:textbox>
                    <w:txbxContent>
                      <w:p w:rsidR="0065743B" w:rsidRPr="00B504A6" w:rsidRDefault="0065743B" w:rsidP="00101125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CE284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เชียงใหม่</w:t>
            </w:r>
          </w:p>
        </w:tc>
      </w:tr>
      <w:tr w:rsidR="00433781" w:rsidRPr="00CE284B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CE284B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E284B" w:rsidRDefault="008F5392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E284B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CE284B" w:rsidRDefault="008F5392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CE284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CE284B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CE284B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E284B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E284B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CE284B" w:rsidRDefault="008F5392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CE284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CE284B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E284B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CE284B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CE284B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CE284B" w:rsidRDefault="008F5392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shape id="_x0000_s1071" type="#_x0000_t202" style="position:absolute;margin-left:70.5pt;margin-top:-.65pt;width:27pt;height:26.5pt;z-index:251672576;mso-position-horizontal-relative:text;mso-position-vertical-relative:text" filled="f" stroked="f">
                  <v:textbox>
                    <w:txbxContent>
                      <w:p w:rsidR="0065743B" w:rsidRPr="00B504A6" w:rsidRDefault="0065743B" w:rsidP="00101125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7.1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CE284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CE284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CE284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CE284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CE284B" w:rsidRDefault="00402CC1" w:rsidP="0010112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101125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1/2556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CE284B" w:rsidRDefault="00402CC1" w:rsidP="009A605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101125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9A6051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101125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101125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มิถุนายน  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="00101125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2556</w:t>
            </w:r>
          </w:p>
        </w:tc>
      </w:tr>
      <w:tr w:rsidR="00402CC1" w:rsidRPr="00CE284B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CE284B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CE284B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E284B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CE284B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CE284B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F6" w:rsidRPr="00CE284B" w:rsidRDefault="005264F3" w:rsidP="00764DF6">
            <w:pPr>
              <w:tabs>
                <w:tab w:val="num" w:pos="720"/>
              </w:tabs>
              <w:ind w:left="34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764DF6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9D1825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CE28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764DF6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 </w:t>
            </w:r>
            <w:r w:rsidR="00764DF6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เพื่อให้นักศึกษาเข้าใจ</w:t>
            </w:r>
            <w:r w:rsidR="009A6051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ทฤษฎีเทคโนโลยีนาโนขั้นพื้นฐาน</w:t>
            </w:r>
          </w:p>
          <w:p w:rsidR="00764DF6" w:rsidRPr="00CE284B" w:rsidRDefault="00CE284B" w:rsidP="00764DF6">
            <w:pPr>
              <w:tabs>
                <w:tab w:val="num" w:pos="720"/>
              </w:tabs>
              <w:ind w:left="54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64DF6" w:rsidRPr="00CE284B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="00764DF6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เพื่อให้นักศึกษาเรียนรู้</w:t>
            </w:r>
            <w:r w:rsidR="009A6051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และเข้าใจถึง</w:t>
            </w:r>
            <w:r w:rsidR="00764DF6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ประโยชน์</w:t>
            </w:r>
            <w:r w:rsidR="009A6051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ของวิทยาศาสตร์นาโน </w:t>
            </w:r>
            <w:r w:rsidR="00764DF6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พร้อมทั้งการประยุกต์ใช้กับ    </w:t>
            </w:r>
          </w:p>
          <w:p w:rsidR="00764DF6" w:rsidRPr="00CE284B" w:rsidRDefault="00764DF6" w:rsidP="00764DF6">
            <w:pPr>
              <w:tabs>
                <w:tab w:val="num" w:pos="720"/>
              </w:tabs>
              <w:ind w:left="54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ชีวิตประจำวัน</w:t>
            </w:r>
          </w:p>
          <w:p w:rsidR="00AB4359" w:rsidRPr="00CE284B" w:rsidRDefault="00764DF6" w:rsidP="00764DF6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3. เพื่อเป็นพื้นฐานสำหรับการศึกษาวิทยาศาสตร์และ</w:t>
            </w:r>
            <w:r w:rsidR="00CE284B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นาโน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เทคโนโลยีชั้นสูงต่อไป</w:t>
            </w:r>
          </w:p>
        </w:tc>
      </w:tr>
      <w:tr w:rsidR="009E213D" w:rsidRPr="00CE284B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434" w:rsidRPr="00CE284B" w:rsidRDefault="005264F3" w:rsidP="0069043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CE284B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0F4A6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CE284B" w:rsidRPr="00CE284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 -</w:t>
            </w:r>
          </w:p>
          <w:p w:rsidR="00D460F4" w:rsidRPr="00CE284B" w:rsidRDefault="00D460F4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CE284B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64DF6" w:rsidRPr="00CE284B" w:rsidRDefault="00764DF6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64DF6" w:rsidRPr="00CE284B" w:rsidRDefault="00764DF6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64DF6" w:rsidRPr="00CE284B" w:rsidRDefault="00764DF6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64DF6" w:rsidRPr="00CE284B" w:rsidRDefault="00764DF6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E284B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CE284B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CE284B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E284B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E284B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CE284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CE284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CE284B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64DF6" w:rsidRDefault="00180372" w:rsidP="00764DF6">
            <w:pPr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8037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บทนำเกี่ยวกับวิทยาศาสตร์นาโน  และเทคโนโลยีนาโน  ภาพรวมของการจัดลำดับโครงสร้างของวัสดุความหมายทางคณิตศาสตร์ของขนาดการวัด  การขึ้นรูปนาโน  การสังเคราะห์ตัวเอง  อนุภาคนาโน   ท่อและลวดนาโน  เส้นใยนาโน  วัสดุเชิงประกอบ  นาโนอิเล็กทรอนิกส์  เครื่องจักรนาโน  เครื่องยนต์ขนาดจิ๋วที่ใช้กับสิ่งชีวิตและยานาโน  นาโนเทคโนโลยีและสิ่งแวดล้อม  นาโนกับความเป็นพิษและนาโนกับจริยธรรม  ผลิตภัณฑ์นาโนท้องตลาด  ทร</w:t>
            </w:r>
            <w:r w:rsidR="00CD03E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ั</w:t>
            </w:r>
            <w:r w:rsidRPr="0018037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พย์สินทางปัญญาและท้องตลาด</w:t>
            </w:r>
          </w:p>
          <w:p w:rsidR="00CD03E5" w:rsidRPr="00180372" w:rsidRDefault="00CD03E5" w:rsidP="00764DF6">
            <w:pPr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Introduction to nanoscience and technology; overview of structural hierarchy in materials; mathematical meaning of scale and measurement; nanofabrication; self-assembly; nanoparticle materials; nanotube and nanowires; nanofiber; nanocomposite; nanoelectronics; nanomachines, biomotor and nanomedicine; nanotechnology and the environment; nanotoxicity and nanoethics; nanoproducts on the market; intellectual property and nanotechnology</w:t>
            </w:r>
          </w:p>
          <w:p w:rsidR="007A71DE" w:rsidRPr="00CE284B" w:rsidRDefault="00764DF6" w:rsidP="00180372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</w:tc>
      </w:tr>
      <w:tr w:rsidR="00661400" w:rsidRPr="00CE284B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E284B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lastRenderedPageBreak/>
              <w:t>2</w:t>
            </w:r>
            <w:r w:rsidR="001E431B"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CE284B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CE284B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E284B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E284B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CE284B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E284B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CE284B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E284B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764DF6" w:rsidRPr="00CE284B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F6" w:rsidRPr="00CE284B" w:rsidRDefault="00764DF6" w:rsidP="006E75D3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="0018037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3</w:t>
            </w:r>
            <w:r w:rsidRPr="00CE284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CE284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</w:t>
            </w:r>
            <w:r w:rsidR="00180372" w:rsidRPr="00CE284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สัปดาห์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F6" w:rsidRPr="00CE284B" w:rsidRDefault="00764DF6" w:rsidP="006E75D3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F6" w:rsidRPr="00CE284B" w:rsidRDefault="00764DF6" w:rsidP="006E75D3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มีการฝึกปฏิบัติงานภาคสนาม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F6" w:rsidRPr="00CE284B" w:rsidRDefault="00764DF6" w:rsidP="00180372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การศึกษาด้วยตนเอง </w:t>
            </w:r>
            <w:r w:rsidR="0018037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6</w:t>
            </w:r>
            <w:r w:rsidRPr="00CE284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ชั่วโมงต่อสัปดาห์</w:t>
            </w:r>
          </w:p>
        </w:tc>
      </w:tr>
      <w:tr w:rsidR="007A71DE" w:rsidRPr="00CE284B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CE284B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764DF6" w:rsidRPr="00CE284B" w:rsidRDefault="00764DF6" w:rsidP="00764DF6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 ชั่วโมงต่อสัปดาห์ ที่จะให้คำปรึกษาและแนะนำทางวิชาการแก่นักศึกษานอกชั้นเรียน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โดยนักศึกษาสามารถเข้าพบใน ทุกวัน</w:t>
            </w:r>
            <w:r w:rsidR="00CD03E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พุธ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เวลา 15.00-17.00 น. ณ ห้องพักอาจารย์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BB266F" w:rsidRPr="00CE284B" w:rsidRDefault="00BB266F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</w:p>
        </w:tc>
      </w:tr>
    </w:tbl>
    <w:p w:rsidR="007A71DE" w:rsidRPr="00CE284B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CE284B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CE284B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CE284B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CE284B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CE284B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CE284B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CE284B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CE284B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CE284B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CE284B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CE284B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CE284B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CE284B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CE284B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CE284B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CE284B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CE284B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CE284B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CE284B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CE284B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E284B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CE284B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CE284B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CE284B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CE284B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84B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CE284B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CE284B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E284B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CE284B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CE284B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CE284B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CE284B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CE284B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CE284B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CE284B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84B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CE284B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CE284B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E284B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CE284B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CE284B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CE284B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CE284B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CE284B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CE284B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CE284B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CE284B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CE284B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CE284B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CE284B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CE284B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CE284B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CE284B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CE284B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CE284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CE284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CE284B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CE284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CE284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CE284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CE284B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CE284B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CE284B" w:rsidTr="00E5768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CE284B" w:rsidRDefault="006E5AE5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นท501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CE284B" w:rsidRDefault="006E5AE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CE284B" w:rsidRDefault="006E5AE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6E5AE5" w:rsidRDefault="006E5AE5" w:rsidP="00FF4F4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E5AE5">
              <w:rPr>
                <w:rFonts w:ascii="Arial" w:hAnsi="Arial" w:cs="Arial" w:hint="cs"/>
                <w:sz w:val="28"/>
                <w:szCs w:val="28"/>
                <w:cs/>
                <w:lang w:bidi="th-TH"/>
              </w:rPr>
              <w:t>ο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E284B" w:rsidRDefault="006E5AE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E284B" w:rsidRDefault="006E5AE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E284B" w:rsidRDefault="006E5AE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E5AE5">
              <w:rPr>
                <w:rFonts w:ascii="Arial" w:hAnsi="Arial" w:cs="Arial" w:hint="cs"/>
                <w:sz w:val="28"/>
                <w:szCs w:val="28"/>
                <w:cs/>
                <w:lang w:bidi="th-TH"/>
              </w:rPr>
              <w:t>ο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E284B" w:rsidRDefault="006E5AE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E5AE5">
              <w:rPr>
                <w:rFonts w:ascii="Arial" w:hAnsi="Arial" w:cs="Arial" w:hint="cs"/>
                <w:sz w:val="28"/>
                <w:szCs w:val="28"/>
                <w:cs/>
                <w:lang w:bidi="th-TH"/>
              </w:rPr>
              <w:t>ο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CE284B" w:rsidRDefault="006E5AE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CE284B" w:rsidRDefault="006E5AE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CE284B" w:rsidRDefault="006E5AE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E5AE5">
              <w:rPr>
                <w:rFonts w:ascii="Arial" w:hAnsi="Arial" w:cs="Arial" w:hint="cs"/>
                <w:sz w:val="28"/>
                <w:szCs w:val="28"/>
                <w:cs/>
                <w:lang w:bidi="th-TH"/>
              </w:rPr>
              <w:t>ο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E284B" w:rsidRDefault="006E5AE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E284B" w:rsidRDefault="006E5AE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E284B" w:rsidRDefault="006E5AE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E5AE5">
              <w:rPr>
                <w:rFonts w:ascii="Arial" w:hAnsi="Arial" w:cs="Arial" w:hint="cs"/>
                <w:sz w:val="28"/>
                <w:szCs w:val="28"/>
                <w:cs/>
                <w:lang w:bidi="th-TH"/>
              </w:rPr>
              <w:t>ο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E284B" w:rsidRDefault="006E5AE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E5AE5">
              <w:rPr>
                <w:rFonts w:ascii="Arial" w:hAnsi="Arial" w:cs="Arial" w:hint="cs"/>
                <w:sz w:val="28"/>
                <w:szCs w:val="28"/>
                <w:cs/>
                <w:lang w:bidi="th-TH"/>
              </w:rPr>
              <w:t>ο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E284B" w:rsidRDefault="006E5AE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E284B" w:rsidRDefault="006E5AE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E284B" w:rsidRDefault="006E5AE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E5AE5">
              <w:rPr>
                <w:rFonts w:ascii="Arial" w:hAnsi="Arial" w:cs="Arial" w:hint="cs"/>
                <w:sz w:val="28"/>
                <w:szCs w:val="28"/>
                <w:cs/>
                <w:lang w:bidi="th-TH"/>
              </w:rPr>
              <w:t>ο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E284B" w:rsidRDefault="006E5AE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E5AE5">
              <w:rPr>
                <w:rFonts w:ascii="Arial" w:hAnsi="Arial" w:cs="Arial" w:hint="cs"/>
                <w:sz w:val="28"/>
                <w:szCs w:val="28"/>
                <w:cs/>
                <w:lang w:bidi="th-TH"/>
              </w:rPr>
              <w:t>ο</w:t>
            </w:r>
          </w:p>
        </w:tc>
      </w:tr>
    </w:tbl>
    <w:p w:rsidR="00846540" w:rsidRPr="00CE284B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CE284B">
        <w:tc>
          <w:tcPr>
            <w:tcW w:w="10080" w:type="dxa"/>
            <w:gridSpan w:val="3"/>
          </w:tcPr>
          <w:p w:rsidR="00A511B7" w:rsidRPr="00CE284B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CE284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CE284B">
        <w:tc>
          <w:tcPr>
            <w:tcW w:w="3360" w:type="dxa"/>
          </w:tcPr>
          <w:p w:rsidR="000E4FB8" w:rsidRPr="00CE284B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CE284B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CE284B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CE284B">
        <w:tc>
          <w:tcPr>
            <w:tcW w:w="3360" w:type="dxa"/>
          </w:tcPr>
          <w:p w:rsidR="000E4FB8" w:rsidRPr="00CE284B" w:rsidRDefault="005264F3" w:rsidP="00C524A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524A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มีความยึดมั่นความดีงามในทางวิชาการ ซื่อสัตย์สุจริต เสียสละและมีน้ำใจช่วยเหลือผู้อื่น</w:t>
            </w:r>
          </w:p>
        </w:tc>
        <w:tc>
          <w:tcPr>
            <w:tcW w:w="3360" w:type="dxa"/>
          </w:tcPr>
          <w:p w:rsidR="000E4FB8" w:rsidRDefault="00C524AB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-สอดแทรกเรื่องคุณธรรม จริยธรรมในระหว่างการจัดการเรียนการสอน โดยการยกตัวอย่างจากสถานการณ์จริง บทบาทสมมุติหรือกรณีตัวอย่าง</w:t>
            </w:r>
          </w:p>
          <w:p w:rsidR="00C524AB" w:rsidRPr="00CE284B" w:rsidRDefault="00C524AB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-เปิดโอกาสให้นักศึกษาจัดกิจกรรมที่เป็นประโยชน์ต่อสังคมและแสดงถึงการมีเมตตา กรุณา และความเสียสละ</w:t>
            </w:r>
          </w:p>
        </w:tc>
        <w:tc>
          <w:tcPr>
            <w:tcW w:w="3360" w:type="dxa"/>
          </w:tcPr>
          <w:p w:rsidR="000E4FB8" w:rsidRPr="00CE284B" w:rsidRDefault="00C524AB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ประเมินจากพฤติธรรมและการให้คะแนนในส่วนที่เป็นจิตอาสา</w:t>
            </w:r>
          </w:p>
        </w:tc>
      </w:tr>
      <w:tr w:rsidR="000E4FB8" w:rsidRPr="00CE284B">
        <w:tc>
          <w:tcPr>
            <w:tcW w:w="3360" w:type="dxa"/>
          </w:tcPr>
          <w:p w:rsidR="000E4FB8" w:rsidRPr="00CE284B" w:rsidRDefault="005264F3" w:rsidP="00C524A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524A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มีวินัย  ตรงต่อเวลา และรับผิดชอบต่อตนเอง สังคมและสิ่งแวดล้อม</w:t>
            </w:r>
          </w:p>
        </w:tc>
        <w:tc>
          <w:tcPr>
            <w:tcW w:w="3360" w:type="dxa"/>
          </w:tcPr>
          <w:p w:rsidR="000E4FB8" w:rsidRPr="00CE284B" w:rsidRDefault="00C524AB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ปลูกฝังให้นักศึกษามีระเบียบวินัย  โดยเน้นการเข้าเรียนให้ตรงเวลาและการส่งงานภายในเวลาที่กำหนด</w:t>
            </w:r>
          </w:p>
        </w:tc>
        <w:tc>
          <w:tcPr>
            <w:tcW w:w="3360" w:type="dxa"/>
          </w:tcPr>
          <w:p w:rsidR="000E4FB8" w:rsidRPr="00CE284B" w:rsidRDefault="00C524AB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ประเมินจากคะแนนเข้าห้องเรียน</w:t>
            </w:r>
          </w:p>
        </w:tc>
      </w:tr>
      <w:tr w:rsidR="00BC6A98" w:rsidRPr="00CE284B">
        <w:tc>
          <w:tcPr>
            <w:tcW w:w="3360" w:type="dxa"/>
          </w:tcPr>
          <w:p w:rsidR="00BC6A98" w:rsidRPr="00CE284B" w:rsidRDefault="00BC6A98" w:rsidP="00C524A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1.3 เคาระสิทธิของผู้อื่น  คำนึงถึงความเสมอภาค รวมถึงระเบียบและกฎเกณฑ์ในสังคม</w:t>
            </w:r>
          </w:p>
        </w:tc>
        <w:tc>
          <w:tcPr>
            <w:tcW w:w="3360" w:type="dxa"/>
          </w:tcPr>
          <w:p w:rsidR="00BC6A98" w:rsidRDefault="00BC6A98" w:rsidP="00BC6A9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3360" w:type="dxa"/>
          </w:tcPr>
          <w:p w:rsidR="00BC6A98" w:rsidRDefault="00BC6A98" w:rsidP="00BC6A9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A511B7" w:rsidRPr="00CE284B">
        <w:tc>
          <w:tcPr>
            <w:tcW w:w="10080" w:type="dxa"/>
            <w:gridSpan w:val="3"/>
          </w:tcPr>
          <w:p w:rsidR="00A511B7" w:rsidRPr="00CE284B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CE284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CE284B">
        <w:tc>
          <w:tcPr>
            <w:tcW w:w="3360" w:type="dxa"/>
          </w:tcPr>
          <w:p w:rsidR="00A511B7" w:rsidRPr="00CE284B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CE284B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CE284B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CE284B">
        <w:tc>
          <w:tcPr>
            <w:tcW w:w="3360" w:type="dxa"/>
          </w:tcPr>
          <w:p w:rsidR="00A511B7" w:rsidRPr="00CE284B" w:rsidRDefault="005264F3" w:rsidP="00BC6A9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C6A9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มีความสามารถอธิบายหลักการ</w:t>
            </w:r>
            <w:r w:rsidR="00BC6A9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และทฤษฎีที่สำคัญในเนื้อหาวิชาที่ศึกษา</w:t>
            </w:r>
          </w:p>
        </w:tc>
        <w:tc>
          <w:tcPr>
            <w:tcW w:w="3360" w:type="dxa"/>
          </w:tcPr>
          <w:p w:rsidR="00A511B7" w:rsidRPr="00CE284B" w:rsidRDefault="00AE1079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มีการสอนแบบบรรยาย และให้หัวข้อ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เพื่อศึกษาค้นคว้าเพิ่มเติม </w:t>
            </w:r>
          </w:p>
        </w:tc>
        <w:tc>
          <w:tcPr>
            <w:tcW w:w="3360" w:type="dxa"/>
          </w:tcPr>
          <w:p w:rsidR="00A511B7" w:rsidRPr="00CE284B" w:rsidRDefault="00AE1079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สอบประเมินผล</w:t>
            </w:r>
          </w:p>
        </w:tc>
      </w:tr>
      <w:tr w:rsidR="00A511B7" w:rsidRPr="00CE284B">
        <w:tc>
          <w:tcPr>
            <w:tcW w:w="3360" w:type="dxa"/>
          </w:tcPr>
          <w:p w:rsidR="00A511B7" w:rsidRPr="00CE284B" w:rsidRDefault="005264F3" w:rsidP="00BC6A9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="00A511B7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C04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</w:t>
            </w:r>
            <w:r w:rsidR="00BC6A9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การประสมประสานเนื้อหาในสาขาวิชาที่เกี่ยวข้อง</w:t>
            </w:r>
          </w:p>
        </w:tc>
        <w:tc>
          <w:tcPr>
            <w:tcW w:w="3360" w:type="dxa"/>
          </w:tcPr>
          <w:p w:rsidR="00A511B7" w:rsidRPr="00CE284B" w:rsidRDefault="00AE1079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มีการสอนแบบบรรยาย และให้หัวข้อเพื่อศึกษาค้นคว้าเพิ่มเติมและเขียนรายงาน พร้อมทั้งอภิปรายผล</w:t>
            </w:r>
          </w:p>
        </w:tc>
        <w:tc>
          <w:tcPr>
            <w:tcW w:w="3360" w:type="dxa"/>
          </w:tcPr>
          <w:p w:rsidR="00A511B7" w:rsidRDefault="00AE1079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สอบประเมินผล</w:t>
            </w:r>
          </w:p>
          <w:p w:rsidR="00AE1079" w:rsidRPr="00CE284B" w:rsidRDefault="00DA25F5" w:rsidP="00DA25F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ประเมินผลจาก</w:t>
            </w:r>
            <w:r w:rsidR="00AE107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ที่มอบหมายและรายงานที่ใฝห้ค้นคว้า</w:t>
            </w:r>
          </w:p>
        </w:tc>
      </w:tr>
      <w:tr w:rsidR="00BC6A98" w:rsidRPr="00CE284B">
        <w:tc>
          <w:tcPr>
            <w:tcW w:w="3360" w:type="dxa"/>
          </w:tcPr>
          <w:p w:rsidR="00BC6A98" w:rsidRPr="00CE284B" w:rsidRDefault="00BC6A98" w:rsidP="00BC6A9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2.3 มีความสามรถประเมินตรวจสอบความก้าวหน้า</w:t>
            </w:r>
            <w:r w:rsidR="005C04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และการปรับเปลี่ยนเนื้อหาวิชาที่ศึกษา</w:t>
            </w:r>
          </w:p>
        </w:tc>
        <w:tc>
          <w:tcPr>
            <w:tcW w:w="3360" w:type="dxa"/>
          </w:tcPr>
          <w:p w:rsidR="00BC6A98" w:rsidRPr="00CE284B" w:rsidRDefault="005C0447" w:rsidP="005C0447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3360" w:type="dxa"/>
          </w:tcPr>
          <w:p w:rsidR="00BC6A98" w:rsidRPr="00CE284B" w:rsidRDefault="005C0447" w:rsidP="005C0447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B7655D" w:rsidRPr="00CE284B">
        <w:tc>
          <w:tcPr>
            <w:tcW w:w="3360" w:type="dxa"/>
          </w:tcPr>
          <w:p w:rsidR="00B7655D" w:rsidRPr="00CE284B" w:rsidRDefault="005264F3" w:rsidP="005C044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5C04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มีความสามรถที่จะระบุกฎ ระเบียบข้อบังคับที่เกี่ยวข้องกับสาขาวิชาชีพ</w:t>
            </w:r>
          </w:p>
        </w:tc>
        <w:tc>
          <w:tcPr>
            <w:tcW w:w="3360" w:type="dxa"/>
          </w:tcPr>
          <w:p w:rsidR="00B7655D" w:rsidRPr="00CE284B" w:rsidRDefault="005C0447" w:rsidP="005C044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3360" w:type="dxa"/>
          </w:tcPr>
          <w:p w:rsidR="00B7655D" w:rsidRPr="00CE284B" w:rsidRDefault="005C0447" w:rsidP="005C044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4C2DAF" w:rsidRPr="005C0447">
        <w:tc>
          <w:tcPr>
            <w:tcW w:w="10080" w:type="dxa"/>
            <w:gridSpan w:val="3"/>
          </w:tcPr>
          <w:p w:rsidR="004C2DAF" w:rsidRPr="005C0447" w:rsidRDefault="005264F3" w:rsidP="00B7655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5C04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5C04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5C044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5C04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CE284B">
        <w:tc>
          <w:tcPr>
            <w:tcW w:w="3360" w:type="dxa"/>
          </w:tcPr>
          <w:p w:rsidR="004C2DAF" w:rsidRPr="00CE284B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CE284B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CE284B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CE284B">
        <w:tc>
          <w:tcPr>
            <w:tcW w:w="3360" w:type="dxa"/>
          </w:tcPr>
          <w:p w:rsidR="004C2DAF" w:rsidRPr="00CE284B" w:rsidRDefault="005264F3" w:rsidP="00DA25F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DA25F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 สังเคราะห์และวิพากษ์ได้</w:t>
            </w:r>
          </w:p>
        </w:tc>
        <w:tc>
          <w:tcPr>
            <w:tcW w:w="3360" w:type="dxa"/>
          </w:tcPr>
          <w:p w:rsidR="004C2DAF" w:rsidRPr="00CE284B" w:rsidRDefault="009F44E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มอบหมายงานที่พัฒนาผู้เรียนให้มีการวิเคราะห์ สังเคราะห์และวิพากษ์ได้</w:t>
            </w:r>
          </w:p>
        </w:tc>
        <w:tc>
          <w:tcPr>
            <w:tcW w:w="3360" w:type="dxa"/>
          </w:tcPr>
          <w:p w:rsidR="004C2DAF" w:rsidRPr="00CE284B" w:rsidRDefault="009F44E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ประเมินจากคะแนนงานที่ได้รับมอบหมาย</w:t>
            </w:r>
          </w:p>
        </w:tc>
      </w:tr>
      <w:tr w:rsidR="004C2DAF" w:rsidRPr="00CE284B">
        <w:tc>
          <w:tcPr>
            <w:tcW w:w="3360" w:type="dxa"/>
          </w:tcPr>
          <w:p w:rsidR="004C2DAF" w:rsidRPr="00CE284B" w:rsidRDefault="005264F3" w:rsidP="00DA25F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A25F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เพื่อแก้ไขปัญหาที่เกิดขึ้นและนำไปบูรณาการกับศาสตร์อื่นๆ ที่เกี่ยวข้อง</w:t>
            </w:r>
          </w:p>
        </w:tc>
        <w:tc>
          <w:tcPr>
            <w:tcW w:w="3360" w:type="dxa"/>
          </w:tcPr>
          <w:p w:rsidR="004C2DAF" w:rsidRPr="00CE284B" w:rsidRDefault="009F44E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จัดกิจกรรมการเรียนการสอนที่เน้นงานวิจัยเพื่อสร้างองค์ความรู้ใหม่ และสามารถบูรณาการกับศาสตร์อื่นๆ ได้</w:t>
            </w:r>
          </w:p>
        </w:tc>
        <w:tc>
          <w:tcPr>
            <w:tcW w:w="3360" w:type="dxa"/>
          </w:tcPr>
          <w:p w:rsidR="004C2DAF" w:rsidRPr="00CE284B" w:rsidRDefault="009F44E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ประเมินจากคะแนนสอบ</w:t>
            </w:r>
          </w:p>
        </w:tc>
      </w:tr>
      <w:tr w:rsidR="004C2DAF" w:rsidRPr="00CE284B">
        <w:tc>
          <w:tcPr>
            <w:tcW w:w="3360" w:type="dxa"/>
          </w:tcPr>
          <w:p w:rsidR="004C2DAF" w:rsidRPr="00CE284B" w:rsidRDefault="005264F3" w:rsidP="00DA25F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A25F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</w:t>
            </w:r>
            <w:r w:rsidR="00154E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ารถ</w:t>
            </w:r>
            <w:r w:rsidR="0032494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ในการประเมิน สรุปประเด็นและสร้างองค์ความรู้ใหม่ได้</w:t>
            </w:r>
          </w:p>
        </w:tc>
        <w:tc>
          <w:tcPr>
            <w:tcW w:w="3360" w:type="dxa"/>
          </w:tcPr>
          <w:p w:rsidR="004C2DAF" w:rsidRPr="00CE284B" w:rsidRDefault="00324943" w:rsidP="003249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3360" w:type="dxa"/>
          </w:tcPr>
          <w:p w:rsidR="004C2DAF" w:rsidRPr="00CE284B" w:rsidRDefault="00324943" w:rsidP="003249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FF50C8" w:rsidRPr="00CE284B">
        <w:tc>
          <w:tcPr>
            <w:tcW w:w="10080" w:type="dxa"/>
            <w:gridSpan w:val="3"/>
          </w:tcPr>
          <w:p w:rsidR="00FF50C8" w:rsidRPr="00CE284B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CE284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CE284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CE284B">
        <w:tc>
          <w:tcPr>
            <w:tcW w:w="3360" w:type="dxa"/>
          </w:tcPr>
          <w:p w:rsidR="00FF50C8" w:rsidRPr="00CE284B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CE284B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CE284B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CE284B">
        <w:tc>
          <w:tcPr>
            <w:tcW w:w="3360" w:type="dxa"/>
          </w:tcPr>
          <w:p w:rsidR="00FF50C8" w:rsidRPr="00CE284B" w:rsidRDefault="005264F3" w:rsidP="0032494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2494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มีจิตสำนึกต่อภาระหน้าที่ที่ได้รับมอบหมายทั้งในระดับปัจเจกและองค์การ</w:t>
            </w:r>
          </w:p>
        </w:tc>
        <w:tc>
          <w:tcPr>
            <w:tcW w:w="3360" w:type="dxa"/>
          </w:tcPr>
          <w:p w:rsidR="00FF50C8" w:rsidRPr="00CE284B" w:rsidRDefault="009F44E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จัดกิจกรรมการเรียนการสอนที่เน้นการทำงานที่มีปฎิสัมพันธ์ระหว่างบุคคล พร้อมทั้งสอดแทรกความรับผิดชอบต่อตนเองและองค์กร</w:t>
            </w:r>
          </w:p>
        </w:tc>
        <w:tc>
          <w:tcPr>
            <w:tcW w:w="3360" w:type="dxa"/>
          </w:tcPr>
          <w:p w:rsidR="00FF50C8" w:rsidRPr="00CE284B" w:rsidRDefault="009F44E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ประเมินจากการสังเกตพฤติกรรม</w:t>
            </w:r>
          </w:p>
        </w:tc>
      </w:tr>
      <w:tr w:rsidR="00FF50C8" w:rsidRPr="00CE284B">
        <w:tc>
          <w:tcPr>
            <w:tcW w:w="3360" w:type="dxa"/>
          </w:tcPr>
          <w:p w:rsidR="00FF50C8" w:rsidRPr="00CE284B" w:rsidRDefault="005264F3" w:rsidP="0032494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2494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อยู่บนพื้นฐานของการนับถือความแตกต่างและคุณค่าความหลากหลาย</w:t>
            </w:r>
          </w:p>
        </w:tc>
        <w:tc>
          <w:tcPr>
            <w:tcW w:w="3360" w:type="dxa"/>
          </w:tcPr>
          <w:p w:rsidR="00FF50C8" w:rsidRPr="00CE284B" w:rsidRDefault="009F44E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ส่งเสริมให้นักศึกษารู้จักเคารพสิทธิและรับฟังความคิดเห็นของผู้อื่น</w:t>
            </w:r>
          </w:p>
        </w:tc>
        <w:tc>
          <w:tcPr>
            <w:tcW w:w="3360" w:type="dxa"/>
          </w:tcPr>
          <w:p w:rsidR="00FF50C8" w:rsidRPr="00CE284B" w:rsidRDefault="009F44E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ประเมินจากการสังเกตพฤติกรรม</w:t>
            </w:r>
          </w:p>
        </w:tc>
      </w:tr>
      <w:tr w:rsidR="00FF50C8" w:rsidRPr="00CE284B">
        <w:tc>
          <w:tcPr>
            <w:tcW w:w="3360" w:type="dxa"/>
          </w:tcPr>
          <w:p w:rsidR="00FF50C8" w:rsidRPr="00CE284B" w:rsidRDefault="005264F3" w:rsidP="0032494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FF50C8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2494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มีภาวการณ์เป็นผู้นำ ช่วยเหลือ</w:t>
            </w:r>
            <w:r w:rsidR="0032494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ผู้อื่นและแก้ไขปัญหาในสถานการณ์ต่างๆ ได้อย่างเหมาะสม</w:t>
            </w:r>
          </w:p>
        </w:tc>
        <w:tc>
          <w:tcPr>
            <w:tcW w:w="3360" w:type="dxa"/>
          </w:tcPr>
          <w:p w:rsidR="00FF50C8" w:rsidRPr="00CE284B" w:rsidRDefault="00324943" w:rsidP="003249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-</w:t>
            </w:r>
          </w:p>
        </w:tc>
        <w:tc>
          <w:tcPr>
            <w:tcW w:w="3360" w:type="dxa"/>
          </w:tcPr>
          <w:p w:rsidR="00FF50C8" w:rsidRPr="00CE284B" w:rsidRDefault="00324943" w:rsidP="003249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B7655D" w:rsidRPr="00CE284B">
        <w:tc>
          <w:tcPr>
            <w:tcW w:w="3360" w:type="dxa"/>
          </w:tcPr>
          <w:p w:rsidR="00B7655D" w:rsidRPr="00CE284B" w:rsidRDefault="005264F3" w:rsidP="0032494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4</w:t>
            </w:r>
            <w:r w:rsidR="00B7655D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2494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มีความสามารถในการวางแผนและรับผิดชอบในการเรียนรู้เพื่อพัฒนาตนเองทั้งด้านวิชาการและวิชาชีพ</w:t>
            </w:r>
          </w:p>
        </w:tc>
        <w:tc>
          <w:tcPr>
            <w:tcW w:w="3360" w:type="dxa"/>
          </w:tcPr>
          <w:p w:rsidR="00B7655D" w:rsidRPr="00CE284B" w:rsidRDefault="00324943" w:rsidP="003249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3360" w:type="dxa"/>
          </w:tcPr>
          <w:p w:rsidR="00B7655D" w:rsidRPr="00CE284B" w:rsidRDefault="00324943" w:rsidP="003249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B7655D" w:rsidRPr="00CE284B">
        <w:tc>
          <w:tcPr>
            <w:tcW w:w="10080" w:type="dxa"/>
            <w:gridSpan w:val="3"/>
          </w:tcPr>
          <w:p w:rsidR="00B7655D" w:rsidRPr="00CE284B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CE284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CE284B">
        <w:tc>
          <w:tcPr>
            <w:tcW w:w="3360" w:type="dxa"/>
          </w:tcPr>
          <w:p w:rsidR="00B7655D" w:rsidRPr="00CE284B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CE284B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CE284B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CE284B">
        <w:tc>
          <w:tcPr>
            <w:tcW w:w="3360" w:type="dxa"/>
          </w:tcPr>
          <w:p w:rsidR="00B7655D" w:rsidRPr="00CE284B" w:rsidRDefault="005264F3" w:rsidP="0032494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7655D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2494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</w:tc>
        <w:tc>
          <w:tcPr>
            <w:tcW w:w="3360" w:type="dxa"/>
          </w:tcPr>
          <w:p w:rsidR="00B7655D" w:rsidRPr="00CE284B" w:rsidRDefault="00B9683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จัดกิจกรรมการเรียนการสอนที่เปิดโอกาสให้ผู้เรียนได้ค้นคว้าหาความรู้โดยใช้เทคโนโลยีสารสนเทศ และการสื่อสารที่มีความหลากหลายรูปแบบ</w:t>
            </w:r>
          </w:p>
        </w:tc>
        <w:tc>
          <w:tcPr>
            <w:tcW w:w="3360" w:type="dxa"/>
          </w:tcPr>
          <w:p w:rsidR="00B7655D" w:rsidRPr="00CE284B" w:rsidRDefault="00B9683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ประเมินจากกิจกรรมการเรียนการสอนในห้องเรียนและรายงานที่เป็นรูปเล่มตามหัวข้อที่กำหนด</w:t>
            </w:r>
          </w:p>
        </w:tc>
      </w:tr>
      <w:tr w:rsidR="00B7655D" w:rsidRPr="00CE284B">
        <w:tc>
          <w:tcPr>
            <w:tcW w:w="3360" w:type="dxa"/>
          </w:tcPr>
          <w:p w:rsidR="00B7655D" w:rsidRPr="00CE284B" w:rsidRDefault="005264F3" w:rsidP="0032494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2494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มีความสามารถใช้เทคโนโลยีสารสนเทศในการรวบรวมข้อมูล  ติดต่อสื่อสาร จัดการและนำเสนอข้อมูลได้</w:t>
            </w:r>
          </w:p>
        </w:tc>
        <w:tc>
          <w:tcPr>
            <w:tcW w:w="3360" w:type="dxa"/>
          </w:tcPr>
          <w:p w:rsidR="00B7655D" w:rsidRDefault="00B96838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จัดกิจกรรมการเรียนการสอนที่ส่งเสริมให้ผู้เรียนสามารถค้นคว้า เรียบเรียงข้อมูล พร้อมทั้งนำเทคนิคทาง</w:t>
            </w:r>
          </w:p>
          <w:p w:rsidR="00B96838" w:rsidRPr="00CE284B" w:rsidRDefault="00B9683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สถิติและทางคณิตศาสตร์พื้นฐานมาประยุกต์ใช้</w:t>
            </w:r>
          </w:p>
        </w:tc>
        <w:tc>
          <w:tcPr>
            <w:tcW w:w="3360" w:type="dxa"/>
          </w:tcPr>
          <w:p w:rsidR="00B7655D" w:rsidRPr="00CE284B" w:rsidRDefault="00B9683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</w:t>
            </w:r>
            <w:r w:rsidR="00A75C1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มินจากเทคนิคที่นำเสนอโดยใช้เทคโนโลยีสารสนเทศ เทคนิคทางสถิติ และทางคณิตศาสตร์พื้นฐาน</w:t>
            </w:r>
          </w:p>
        </w:tc>
      </w:tr>
      <w:tr w:rsidR="00B7655D" w:rsidRPr="00CE284B">
        <w:tc>
          <w:tcPr>
            <w:tcW w:w="3360" w:type="dxa"/>
          </w:tcPr>
          <w:p w:rsidR="00B7655D" w:rsidRPr="00CE284B" w:rsidRDefault="005264F3" w:rsidP="0032494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2494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มีความสามารถนำเทคนิคทางสถิติ และทางคณิตศาสตร์พื้นฐานมาใช้ในการศึกษาค้นคว้า  วิเคราะห์และนำเสนอประเด็นต่างๆ ได้</w:t>
            </w:r>
          </w:p>
        </w:tc>
        <w:tc>
          <w:tcPr>
            <w:tcW w:w="3360" w:type="dxa"/>
          </w:tcPr>
          <w:p w:rsidR="00B7655D" w:rsidRPr="00CE284B" w:rsidRDefault="00324943" w:rsidP="003249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3360" w:type="dxa"/>
          </w:tcPr>
          <w:p w:rsidR="00B7655D" w:rsidRPr="00CE284B" w:rsidRDefault="00324943" w:rsidP="003249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B7655D" w:rsidRPr="00CE284B">
        <w:tc>
          <w:tcPr>
            <w:tcW w:w="3360" w:type="dxa"/>
          </w:tcPr>
          <w:p w:rsidR="00B7655D" w:rsidRPr="00CE284B" w:rsidRDefault="005264F3" w:rsidP="0032494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2494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มีความสารถในการค้นคว้า หาความรู้ในด้านวิชาการและวิชาชีพของตน</w:t>
            </w:r>
          </w:p>
        </w:tc>
        <w:tc>
          <w:tcPr>
            <w:tcW w:w="3360" w:type="dxa"/>
          </w:tcPr>
          <w:p w:rsidR="00B7655D" w:rsidRPr="00CE284B" w:rsidRDefault="00324943" w:rsidP="003249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3360" w:type="dxa"/>
          </w:tcPr>
          <w:p w:rsidR="00B7655D" w:rsidRPr="00CE284B" w:rsidRDefault="00324943" w:rsidP="003249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666381" w:rsidRPr="00CE284B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CE284B" w:rsidRDefault="00666381" w:rsidP="00666381">
      <w:pPr>
        <w:pStyle w:val="7"/>
        <w:spacing w:before="0" w:after="0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CE284B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CE284B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211071" w:rsidRPr="00CE284B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211071" w:rsidRPr="00CE284B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CE284B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CE284B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CE284B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CE284B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6.2  งานบริการวิชาการ 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CE284B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CE284B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CE284B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CE284B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CE284B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CE284B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CE284B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CE284B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CE284B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CE284B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CE284B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CE284B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CE284B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CE284B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CE284B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CE284B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CE284B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CE284B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CE284B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CE284B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CE284B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CE284B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CE284B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CE284B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CE284B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CE284B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CE284B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CE284B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CE284B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CE284B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CE284B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CE284B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CE284B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CE284B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CE284B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CE284B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CE284B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3. .....................................................................................................................</w:t>
      </w:r>
    </w:p>
    <w:p w:rsidR="00B563B2" w:rsidRPr="00CE284B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CE284B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CE284B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5743B" w:rsidRDefault="0065743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5743B" w:rsidRDefault="0065743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5743B" w:rsidRDefault="0065743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5743B" w:rsidRDefault="0065743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5743B" w:rsidRDefault="0065743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E284B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CE284B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CE284B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CE284B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CE284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E284B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E284B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CE284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E284B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CE284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E284B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E284B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E284B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CE284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E284B" w:rsidRDefault="008857B4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lastRenderedPageBreak/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3B" w:rsidRPr="0065743B" w:rsidRDefault="0065743B" w:rsidP="0065743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5743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บทนำเกี่ยวกับวิทยาศาสตร์นาโนและเทคโนโลยีนาโน</w:t>
            </w:r>
          </w:p>
          <w:p w:rsidR="0065743B" w:rsidRPr="0065743B" w:rsidRDefault="0065743B" w:rsidP="0065743B">
            <w:pPr>
              <w:pStyle w:val="ab"/>
              <w:numPr>
                <w:ilvl w:val="0"/>
                <w:numId w:val="42"/>
              </w:numPr>
              <w:spacing w:after="0" w:line="240" w:lineRule="auto"/>
              <w:ind w:left="372" w:hanging="284"/>
              <w:jc w:val="both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sz w:val="28"/>
                <w:cs/>
              </w:rPr>
              <w:t>ความรู้เบื้องต้นเกี่ยวกับนาโนเทคโนโลยี</w:t>
            </w:r>
          </w:p>
          <w:p w:rsidR="0065743B" w:rsidRPr="0065743B" w:rsidRDefault="0065743B" w:rsidP="0065743B">
            <w:pPr>
              <w:pStyle w:val="ab"/>
              <w:numPr>
                <w:ilvl w:val="0"/>
                <w:numId w:val="42"/>
              </w:numPr>
              <w:spacing w:after="0" w:line="240" w:lineRule="auto"/>
              <w:ind w:left="372" w:hanging="284"/>
              <w:jc w:val="both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sz w:val="28"/>
                <w:cs/>
              </w:rPr>
              <w:t>หลักการพื้นฐานของนาโนเทคโนโลยี</w:t>
            </w:r>
          </w:p>
          <w:p w:rsidR="0065743B" w:rsidRPr="0065743B" w:rsidRDefault="0065743B" w:rsidP="0065743B">
            <w:pPr>
              <w:pStyle w:val="ab"/>
              <w:numPr>
                <w:ilvl w:val="0"/>
                <w:numId w:val="42"/>
              </w:numPr>
              <w:spacing w:after="0" w:line="240" w:lineRule="auto"/>
              <w:ind w:left="372" w:hanging="284"/>
              <w:jc w:val="both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sz w:val="28"/>
                <w:cs/>
              </w:rPr>
              <w:t>ประวัติความเป็นมาของนาโนเทคโนโลยี</w:t>
            </w:r>
          </w:p>
          <w:p w:rsidR="0065743B" w:rsidRPr="0065743B" w:rsidRDefault="0065743B" w:rsidP="0065743B">
            <w:pPr>
              <w:pStyle w:val="ab"/>
              <w:numPr>
                <w:ilvl w:val="0"/>
                <w:numId w:val="42"/>
              </w:numPr>
              <w:spacing w:after="0" w:line="240" w:lineRule="auto"/>
              <w:ind w:left="372" w:hanging="284"/>
              <w:jc w:val="both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sz w:val="28"/>
                <w:cs/>
              </w:rPr>
              <w:t>การวิจัยและพัฒนานาโนเทคโนโลยีในประเทศไทย</w:t>
            </w:r>
          </w:p>
          <w:p w:rsidR="0065743B" w:rsidRPr="0065743B" w:rsidRDefault="0065743B" w:rsidP="0065743B">
            <w:pPr>
              <w:pStyle w:val="ab"/>
              <w:numPr>
                <w:ilvl w:val="0"/>
                <w:numId w:val="42"/>
              </w:numPr>
              <w:spacing w:after="0" w:line="240" w:lineRule="auto"/>
              <w:ind w:left="372" w:hanging="284"/>
              <w:jc w:val="both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sz w:val="28"/>
                <w:cs/>
              </w:rPr>
              <w:t>นาโนเทคโนโลยีที่ซ่อนเร้นอยู่ในธรรมชาติ</w:t>
            </w:r>
            <w:r w:rsidRPr="0065743B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65743B" w:rsidRPr="0065743B" w:rsidRDefault="0065743B" w:rsidP="0065743B">
            <w:pPr>
              <w:pStyle w:val="ab"/>
              <w:ind w:left="372"/>
              <w:jc w:val="both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sz w:val="28"/>
                <w:cs/>
              </w:rPr>
              <w:t>-ใบบัว</w:t>
            </w:r>
            <w:r w:rsidRPr="0065743B">
              <w:rPr>
                <w:rFonts w:ascii="TH SarabunPSK" w:hAnsi="TH SarabunPSK" w:cs="TH SarabunPSK"/>
                <w:sz w:val="28"/>
              </w:rPr>
              <w:t xml:space="preserve"> (</w:t>
            </w:r>
            <w:r w:rsidRPr="0065743B">
              <w:rPr>
                <w:rFonts w:ascii="TH SarabunPSK" w:hAnsi="TH SarabunPSK" w:cs="TH SarabunPSK"/>
                <w:sz w:val="28"/>
                <w:cs/>
              </w:rPr>
              <w:t>สารเคลือบนาโน</w:t>
            </w:r>
            <w:r w:rsidRPr="0065743B">
              <w:rPr>
                <w:rFonts w:ascii="TH SarabunPSK" w:hAnsi="TH SarabunPSK" w:cs="TH SarabunPSK"/>
                <w:sz w:val="28"/>
              </w:rPr>
              <w:t>)</w:t>
            </w:r>
          </w:p>
          <w:p w:rsidR="0065743B" w:rsidRPr="0065743B" w:rsidRDefault="0065743B" w:rsidP="0065743B">
            <w:pPr>
              <w:pStyle w:val="ab"/>
              <w:ind w:left="372"/>
              <w:jc w:val="both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sz w:val="28"/>
                <w:cs/>
              </w:rPr>
              <w:t xml:space="preserve">-ตีนตุ๊กแก </w:t>
            </w:r>
            <w:r w:rsidRPr="0065743B">
              <w:rPr>
                <w:rFonts w:ascii="TH SarabunPSK" w:hAnsi="TH SarabunPSK" w:cs="TH SarabunPSK"/>
                <w:sz w:val="28"/>
              </w:rPr>
              <w:t>(</w:t>
            </w:r>
            <w:r w:rsidRPr="0065743B">
              <w:rPr>
                <w:rFonts w:ascii="TH SarabunPSK" w:hAnsi="TH SarabunPSK" w:cs="TH SarabunPSK"/>
                <w:sz w:val="28"/>
                <w:cs/>
              </w:rPr>
              <w:t>วัสดุนาโน</w:t>
            </w:r>
            <w:r w:rsidRPr="0065743B">
              <w:rPr>
                <w:rFonts w:ascii="TH SarabunPSK" w:hAnsi="TH SarabunPSK" w:cs="TH SarabunPSK"/>
                <w:sz w:val="28"/>
              </w:rPr>
              <w:t>)</w:t>
            </w:r>
            <w:r w:rsidRPr="0065743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65743B" w:rsidRPr="0065743B" w:rsidRDefault="0065743B" w:rsidP="0065743B">
            <w:pPr>
              <w:pStyle w:val="ab"/>
              <w:ind w:left="372"/>
              <w:jc w:val="both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sz w:val="28"/>
                <w:cs/>
              </w:rPr>
              <w:t>-เปลือกผีเสื้อบางชนิด(ผลึกโฟโตนิกส์</w:t>
            </w:r>
            <w:r w:rsidRPr="0065743B">
              <w:rPr>
                <w:rFonts w:ascii="TH SarabunPSK" w:hAnsi="TH SarabunPSK" w:cs="TH SarabunPSK"/>
                <w:sz w:val="28"/>
              </w:rPr>
              <w:t>)</w:t>
            </w:r>
          </w:p>
          <w:p w:rsidR="0065743B" w:rsidRPr="0065743B" w:rsidRDefault="0065743B" w:rsidP="0065743B">
            <w:pPr>
              <w:pStyle w:val="ab"/>
              <w:ind w:left="372"/>
              <w:jc w:val="both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sz w:val="28"/>
                <w:cs/>
              </w:rPr>
              <w:t>-ใยแมงมุม (เส้นใยนาโน)</w:t>
            </w:r>
          </w:p>
          <w:p w:rsidR="0065743B" w:rsidRPr="0065743B" w:rsidRDefault="0065743B" w:rsidP="0065743B">
            <w:pPr>
              <w:pStyle w:val="ab"/>
              <w:ind w:left="372"/>
              <w:jc w:val="both"/>
              <w:rPr>
                <w:rFonts w:ascii="TH SarabunPSK" w:hAnsi="TH SarabunPSK" w:cs="TH SarabunPSK"/>
                <w:color w:val="000000"/>
                <w:sz w:val="28"/>
              </w:rPr>
            </w:pPr>
            <w:r w:rsidRPr="0065743B">
              <w:rPr>
                <w:rFonts w:ascii="TH SarabunPSK" w:hAnsi="TH SarabunPSK" w:cs="TH SarabunPSK"/>
                <w:color w:val="000000"/>
                <w:sz w:val="28"/>
                <w:cs/>
              </w:rPr>
              <w:t>-เปลือกหอยเป๋าฮื้อ(นาโนเซรามิกส์)</w:t>
            </w:r>
          </w:p>
          <w:p w:rsidR="00CF1F01" w:rsidRPr="0065743B" w:rsidRDefault="0065743B" w:rsidP="0065743B">
            <w:pPr>
              <w:pStyle w:val="ab"/>
              <w:ind w:left="372"/>
              <w:jc w:val="both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color w:val="000000"/>
                <w:sz w:val="28"/>
                <w:cs/>
              </w:rPr>
              <w:t>-ขาจิงโจ้น้ำ (นาโนเซรามิกส์)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E284B" w:rsidRDefault="008857B4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E284B" w:rsidRDefault="00F620E0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F620E0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  <w:p w:rsidR="00F620E0" w:rsidRDefault="00F620E0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VDO</w:t>
            </w:r>
          </w:p>
          <w:p w:rsidR="00F620E0" w:rsidRPr="00CE284B" w:rsidRDefault="00F620E0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E222AB" w:rsidRDefault="00E222AB" w:rsidP="00E222AB">
            <w:pPr>
              <w:jc w:val="center"/>
              <w:rPr>
                <w:rFonts w:ascii="TH SarabunPSK" w:hAnsi="TH SarabunPSK" w:cs="TH SarabunPSK"/>
                <w:b/>
                <w:rtl/>
                <w:cs/>
                <w:lang w:bidi="th-TH"/>
              </w:rPr>
            </w:pPr>
            <w:r w:rsidRPr="00E222AB">
              <w:rPr>
                <w:rFonts w:ascii="TH SarabunPSK" w:hAnsi="TH SarabunPSK" w:cs="TH SarabunPSK" w:hint="cs"/>
                <w:b/>
                <w:cs/>
                <w:lang w:bidi="th-TH"/>
              </w:rPr>
              <w:t>อ.ดร.พิมพ์พร  จันทร์ผง  แซนเดอร์ส</w:t>
            </w:r>
          </w:p>
        </w:tc>
      </w:tr>
      <w:tr w:rsidR="00F620E0" w:rsidRPr="00CE284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CE284B" w:rsidRDefault="00F620E0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2-3.5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65743B" w:rsidRDefault="00F620E0" w:rsidP="0065743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5743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การจัดลำดับโครงสร้างของวัสดุ ความหมายทางคณิตศาสตร์ของขนาดการวัด อนุภาคนาโนและหลักการทางวิทยาศาสตร์พื้นฐานสำหรับนาโนเทคโนโลยี</w:t>
            </w:r>
            <w:r w:rsidRPr="0065743B">
              <w:rPr>
                <w:rFonts w:ascii="TH SarabunPSK" w:hAnsi="TH SarabunPSK" w:cs="TH SarabunPSK"/>
                <w:sz w:val="28"/>
                <w:szCs w:val="28"/>
              </w:rPr>
              <w:t xml:space="preserve"> :</w:t>
            </w:r>
          </w:p>
          <w:p w:rsidR="00F620E0" w:rsidRPr="0065743B" w:rsidRDefault="00F620E0" w:rsidP="0065743B">
            <w:pPr>
              <w:pStyle w:val="ab"/>
              <w:numPr>
                <w:ilvl w:val="0"/>
                <w:numId w:val="43"/>
              </w:numPr>
              <w:spacing w:after="0" w:line="240" w:lineRule="auto"/>
              <w:ind w:left="372" w:hanging="284"/>
              <w:jc w:val="both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sz w:val="28"/>
                <w:cs/>
              </w:rPr>
              <w:t>อะตอมและโมเลกุล</w:t>
            </w:r>
          </w:p>
          <w:p w:rsidR="00F620E0" w:rsidRPr="0065743B" w:rsidRDefault="00F620E0" w:rsidP="0065743B">
            <w:pPr>
              <w:pStyle w:val="ab"/>
              <w:numPr>
                <w:ilvl w:val="0"/>
                <w:numId w:val="43"/>
              </w:numPr>
              <w:spacing w:after="0" w:line="240" w:lineRule="auto"/>
              <w:ind w:left="372" w:hanging="284"/>
              <w:jc w:val="both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sz w:val="28"/>
                <w:cs/>
              </w:rPr>
              <w:t>ฟิสิกส์ของอะตอม และกลศาสตร์ควอนตัม</w:t>
            </w:r>
          </w:p>
          <w:p w:rsidR="00F620E0" w:rsidRPr="0065743B" w:rsidRDefault="00F620E0" w:rsidP="0065743B">
            <w:pPr>
              <w:pStyle w:val="ab"/>
              <w:numPr>
                <w:ilvl w:val="0"/>
                <w:numId w:val="44"/>
              </w:numPr>
              <w:spacing w:after="0" w:line="240" w:lineRule="auto"/>
              <w:ind w:left="513" w:hanging="153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color w:val="000000"/>
                <w:sz w:val="28"/>
                <w:cs/>
              </w:rPr>
              <w:t>กลศาสตร์คลาสสิก (</w:t>
            </w:r>
            <w:r w:rsidRPr="0065743B">
              <w:rPr>
                <w:rFonts w:ascii="TH SarabunPSK" w:hAnsi="TH SarabunPSK" w:cs="TH SarabunPSK"/>
                <w:color w:val="000000"/>
                <w:sz w:val="28"/>
              </w:rPr>
              <w:t>Classical Mechanics)</w:t>
            </w:r>
            <w:r w:rsidRPr="0065743B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หรือกลศาสตร์ของนิวตัน (</w:t>
            </w:r>
            <w:r w:rsidRPr="0065743B">
              <w:rPr>
                <w:rFonts w:ascii="TH SarabunPSK" w:hAnsi="TH SarabunPSK" w:cs="TH SarabunPSK"/>
                <w:color w:val="000000"/>
                <w:sz w:val="28"/>
              </w:rPr>
              <w:t>Newtonian Mechanics)</w:t>
            </w:r>
          </w:p>
          <w:p w:rsidR="00F620E0" w:rsidRPr="0065743B" w:rsidRDefault="00F620E0" w:rsidP="0065743B">
            <w:pPr>
              <w:pStyle w:val="ab"/>
              <w:numPr>
                <w:ilvl w:val="0"/>
                <w:numId w:val="44"/>
              </w:numPr>
              <w:spacing w:after="0" w:line="240" w:lineRule="auto"/>
              <w:ind w:left="513" w:hanging="153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sz w:val="28"/>
                <w:cs/>
              </w:rPr>
              <w:t>กลศาสตร์ควอนตัม</w:t>
            </w:r>
            <w:r w:rsidRPr="0065743B">
              <w:rPr>
                <w:rFonts w:ascii="TH SarabunPSK" w:hAnsi="TH SarabunPSK" w:cs="TH SarabunPSK"/>
                <w:sz w:val="28"/>
              </w:rPr>
              <w:t xml:space="preserve"> (Quantum Mechanic)</w:t>
            </w:r>
          </w:p>
          <w:p w:rsidR="00F620E0" w:rsidRPr="0065743B" w:rsidRDefault="00F620E0" w:rsidP="0065743B">
            <w:pPr>
              <w:pStyle w:val="ab"/>
              <w:numPr>
                <w:ilvl w:val="0"/>
                <w:numId w:val="44"/>
              </w:numPr>
              <w:spacing w:after="0" w:line="240" w:lineRule="auto"/>
              <w:ind w:left="513" w:hanging="153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sz w:val="28"/>
                <w:cs/>
              </w:rPr>
              <w:t xml:space="preserve">หลักความไม่แน่นอนของไฮเซนเบิร์ก  </w:t>
            </w:r>
            <w:r w:rsidRPr="0065743B">
              <w:rPr>
                <w:rFonts w:ascii="TH SarabunPSK" w:hAnsi="TH SarabunPSK" w:cs="TH SarabunPSK"/>
                <w:sz w:val="28"/>
              </w:rPr>
              <w:t>(Heisenberg uncertainty principle)</w:t>
            </w:r>
          </w:p>
          <w:p w:rsidR="00F620E0" w:rsidRPr="0065743B" w:rsidRDefault="00F620E0" w:rsidP="0065743B">
            <w:pPr>
              <w:pStyle w:val="ab"/>
              <w:numPr>
                <w:ilvl w:val="0"/>
                <w:numId w:val="43"/>
              </w:numPr>
              <w:spacing w:after="0" w:line="240" w:lineRule="auto"/>
              <w:ind w:left="372" w:hanging="284"/>
              <w:jc w:val="both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sz w:val="28"/>
                <w:cs/>
              </w:rPr>
              <w:t>หลักการทางวิทยาศาสตร์</w:t>
            </w:r>
          </w:p>
          <w:p w:rsidR="00F620E0" w:rsidRPr="0065743B" w:rsidRDefault="00F620E0" w:rsidP="0065743B">
            <w:pPr>
              <w:pStyle w:val="ab"/>
              <w:numPr>
                <w:ilvl w:val="0"/>
                <w:numId w:val="45"/>
              </w:numPr>
              <w:tabs>
                <w:tab w:val="left" w:pos="513"/>
              </w:tabs>
              <w:spacing w:after="0" w:line="240" w:lineRule="auto"/>
              <w:ind w:left="513" w:hanging="141"/>
              <w:jc w:val="both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sz w:val="28"/>
                <w:cs/>
              </w:rPr>
              <w:t>หลักการทางแสง</w:t>
            </w:r>
          </w:p>
          <w:p w:rsidR="00F620E0" w:rsidRPr="0065743B" w:rsidRDefault="00F620E0" w:rsidP="0065743B">
            <w:pPr>
              <w:pStyle w:val="ab"/>
              <w:numPr>
                <w:ilvl w:val="0"/>
                <w:numId w:val="45"/>
              </w:numPr>
              <w:tabs>
                <w:tab w:val="left" w:pos="513"/>
              </w:tabs>
              <w:spacing w:after="0" w:line="240" w:lineRule="auto"/>
              <w:ind w:left="513" w:hanging="141"/>
              <w:jc w:val="both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sz w:val="28"/>
                <w:cs/>
              </w:rPr>
              <w:t>หลักการเชิงกล</w:t>
            </w:r>
          </w:p>
          <w:p w:rsidR="00F620E0" w:rsidRPr="0065743B" w:rsidRDefault="00F620E0" w:rsidP="0065743B">
            <w:pPr>
              <w:pStyle w:val="ab"/>
              <w:numPr>
                <w:ilvl w:val="0"/>
                <w:numId w:val="45"/>
              </w:numPr>
              <w:tabs>
                <w:tab w:val="left" w:pos="513"/>
              </w:tabs>
              <w:spacing w:after="0" w:line="240" w:lineRule="auto"/>
              <w:ind w:left="513" w:hanging="141"/>
              <w:jc w:val="both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sz w:val="28"/>
                <w:cs/>
              </w:rPr>
              <w:t>หลักการทางไฟฟ้า</w:t>
            </w:r>
          </w:p>
          <w:p w:rsidR="00F620E0" w:rsidRPr="0065743B" w:rsidRDefault="00F620E0" w:rsidP="0065743B">
            <w:pPr>
              <w:pStyle w:val="ab"/>
              <w:numPr>
                <w:ilvl w:val="0"/>
                <w:numId w:val="45"/>
              </w:numPr>
              <w:tabs>
                <w:tab w:val="left" w:pos="513"/>
              </w:tabs>
              <w:spacing w:after="0" w:line="240" w:lineRule="auto"/>
              <w:ind w:left="513" w:hanging="141"/>
              <w:jc w:val="both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sz w:val="28"/>
                <w:cs/>
              </w:rPr>
              <w:t>หลักการทางแม่เหล็ก</w:t>
            </w:r>
          </w:p>
          <w:p w:rsidR="00F620E0" w:rsidRPr="0065743B" w:rsidRDefault="00F620E0" w:rsidP="0065743B">
            <w:pPr>
              <w:rPr>
                <w:rFonts w:ascii="TH SarabunPSK" w:hAnsi="TH SarabunPSK" w:cs="TH SarabunPSK"/>
                <w:bCs/>
                <w:sz w:val="28"/>
                <w:szCs w:val="28"/>
                <w:rtl/>
                <w:cs/>
              </w:rPr>
            </w:pPr>
            <w:r w:rsidRPr="0065743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ระบบชีวภาพ</w:t>
            </w:r>
            <w:r w:rsidRPr="0065743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65743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การตรวจจับโมเลกุล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CE284B" w:rsidRDefault="00F620E0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Default="00F620E0" w:rsidP="00151AA1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บรรยาย</w:t>
            </w:r>
          </w:p>
          <w:p w:rsidR="00F620E0" w:rsidRPr="00CE284B" w:rsidRDefault="00F620E0" w:rsidP="00151AA1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Default="00F620E0" w:rsidP="00151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Visualized</w:t>
            </w:r>
          </w:p>
          <w:p w:rsidR="00F620E0" w:rsidRDefault="00F620E0" w:rsidP="00F620E0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  <w:p w:rsidR="00F620E0" w:rsidRDefault="00F620E0" w:rsidP="00151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  <w:p w:rsidR="00F620E0" w:rsidRDefault="00F620E0" w:rsidP="00151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  <w:p w:rsidR="00F620E0" w:rsidRDefault="00F620E0" w:rsidP="00151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VDO</w:t>
            </w:r>
          </w:p>
          <w:p w:rsidR="00F620E0" w:rsidRPr="00CE284B" w:rsidRDefault="00F620E0" w:rsidP="00151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Default="00F620E0" w:rsidP="008857B4">
            <w:pPr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771617">
              <w:rPr>
                <w:rFonts w:ascii="TH SarabunPSK" w:hAnsi="TH SarabunPSK" w:cs="TH SarabunPSK"/>
                <w:sz w:val="28"/>
                <w:cs/>
                <w:lang w:bidi="th-TH"/>
              </w:rPr>
              <w:t>อ</w:t>
            </w:r>
            <w:r w:rsidRPr="00771617">
              <w:rPr>
                <w:rFonts w:ascii="TH SarabunPSK" w:hAnsi="TH SarabunPSK" w:cs="TH SarabunPSK"/>
                <w:sz w:val="28"/>
                <w:rtl/>
                <w:cs/>
              </w:rPr>
              <w:t>.</w:t>
            </w:r>
            <w:r w:rsidRPr="00771617">
              <w:rPr>
                <w:rFonts w:ascii="TH SarabunPSK" w:hAnsi="TH SarabunPSK" w:cs="TH SarabunPSK"/>
                <w:sz w:val="28"/>
                <w:rtl/>
                <w:cs/>
                <w:lang w:bidi="th-TH"/>
              </w:rPr>
              <w:t>ดร</w:t>
            </w:r>
            <w:r w:rsidRPr="00771617">
              <w:rPr>
                <w:rFonts w:ascii="TH SarabunPSK" w:hAnsi="TH SarabunPSK" w:cs="TH SarabunPSK"/>
                <w:sz w:val="28"/>
                <w:rtl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  <w:lang w:bidi="th-TH"/>
              </w:rPr>
              <w:t>กิตติคุณ  พระกระจ่าง</w:t>
            </w:r>
          </w:p>
          <w:p w:rsidR="00F620E0" w:rsidRPr="00CE284B" w:rsidRDefault="00F620E0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</w:p>
        </w:tc>
      </w:tr>
      <w:tr w:rsidR="00F620E0" w:rsidRPr="00CE284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CE284B" w:rsidRDefault="00F620E0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3.5-6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65743B" w:rsidRDefault="00F620E0" w:rsidP="0065743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5743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อุปกรณ์เครื่องมือสำหรับงานนาโน พร้อมหลักการทำงาน  จุดเด่นและจุดด้อย</w:t>
            </w:r>
          </w:p>
          <w:p w:rsidR="00F620E0" w:rsidRPr="0065743B" w:rsidRDefault="00F620E0" w:rsidP="0065743B">
            <w:pPr>
              <w:numPr>
                <w:ilvl w:val="0"/>
                <w:numId w:val="46"/>
              </w:numPr>
              <w:ind w:left="372" w:hanging="284"/>
              <w:rPr>
                <w:rFonts w:ascii="TH SarabunPSK" w:eastAsia="Calibri" w:hAnsi="TH SarabunPSK" w:cs="TH SarabunPSK"/>
                <w:sz w:val="28"/>
                <w:szCs w:val="28"/>
              </w:rPr>
            </w:pPr>
            <w:r w:rsidRPr="0065743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กล้องจุลทรรศน์กระแสอิเล็กตรอนแบบหัวอ่านส่องกราด</w:t>
            </w:r>
            <w:r w:rsidRPr="0065743B">
              <w:rPr>
                <w:rFonts w:ascii="TH SarabunPSK" w:hAnsi="TH SarabunPSK" w:cs="TH SarabunPSK"/>
                <w:sz w:val="28"/>
                <w:szCs w:val="28"/>
              </w:rPr>
              <w:t xml:space="preserve"> (Scanning tunneling microscope, STM)</w:t>
            </w:r>
          </w:p>
          <w:p w:rsidR="00F620E0" w:rsidRPr="0065743B" w:rsidRDefault="00F620E0" w:rsidP="0065743B">
            <w:pPr>
              <w:numPr>
                <w:ilvl w:val="0"/>
                <w:numId w:val="46"/>
              </w:numPr>
              <w:tabs>
                <w:tab w:val="left" w:pos="230"/>
              </w:tabs>
              <w:ind w:left="372" w:hanging="284"/>
              <w:rPr>
                <w:rFonts w:ascii="TH SarabunPSK" w:eastAsia="Calibri" w:hAnsi="TH SarabunPSK" w:cs="TH SarabunPSK"/>
                <w:sz w:val="28"/>
                <w:szCs w:val="28"/>
              </w:rPr>
            </w:pPr>
            <w:r w:rsidRPr="0065743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กล้องจุลทรรศน์แรงอะตอม</w:t>
            </w:r>
            <w:r w:rsidRPr="0065743B">
              <w:rPr>
                <w:rFonts w:ascii="TH SarabunPSK" w:hAnsi="TH SarabunPSK" w:cs="TH SarabunPSK"/>
                <w:sz w:val="28"/>
                <w:szCs w:val="28"/>
              </w:rPr>
              <w:t xml:space="preserve"> (Atomic force microscope, AFM)</w:t>
            </w:r>
          </w:p>
          <w:p w:rsidR="00F620E0" w:rsidRPr="0065743B" w:rsidRDefault="00F620E0" w:rsidP="0065743B">
            <w:pPr>
              <w:numPr>
                <w:ilvl w:val="0"/>
                <w:numId w:val="46"/>
              </w:numPr>
              <w:tabs>
                <w:tab w:val="left" w:pos="230"/>
              </w:tabs>
              <w:ind w:left="372" w:hanging="284"/>
              <w:rPr>
                <w:rFonts w:ascii="TH SarabunPSK" w:eastAsia="Calibri" w:hAnsi="TH SarabunPSK" w:cs="TH SarabunPSK"/>
                <w:sz w:val="28"/>
                <w:szCs w:val="28"/>
              </w:rPr>
            </w:pPr>
            <w:r w:rsidRPr="0065743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เครื่องเอ็กซเรย์ดิฟแฟรกโตมิเตอร์ </w:t>
            </w:r>
            <w:r w:rsidRPr="0065743B">
              <w:rPr>
                <w:rFonts w:ascii="TH SarabunPSK" w:hAnsi="TH SarabunPSK" w:cs="TH SarabunPSK"/>
                <w:sz w:val="28"/>
                <w:szCs w:val="28"/>
              </w:rPr>
              <w:t>(X-ray diffractometer, XRD)</w:t>
            </w:r>
          </w:p>
          <w:p w:rsidR="00F620E0" w:rsidRPr="0065743B" w:rsidRDefault="00F620E0" w:rsidP="0065743B">
            <w:pPr>
              <w:numPr>
                <w:ilvl w:val="0"/>
                <w:numId w:val="46"/>
              </w:numPr>
              <w:tabs>
                <w:tab w:val="left" w:pos="230"/>
              </w:tabs>
              <w:ind w:left="372" w:hanging="284"/>
              <w:rPr>
                <w:rFonts w:ascii="TH SarabunPSK" w:eastAsia="Calibri" w:hAnsi="TH SarabunPSK" w:cs="TH SarabunPSK"/>
                <w:sz w:val="28"/>
                <w:szCs w:val="28"/>
              </w:rPr>
            </w:pPr>
            <w:r w:rsidRPr="0065743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กล้องจุลทรรศน์อิเล็กตรอนแบบสแกน  </w:t>
            </w:r>
            <w:r w:rsidRPr="0065743B">
              <w:rPr>
                <w:rFonts w:ascii="TH SarabunPSK" w:hAnsi="TH SarabunPSK" w:cs="TH SarabunPSK"/>
                <w:sz w:val="28"/>
                <w:szCs w:val="28"/>
              </w:rPr>
              <w:t>(Scanning Electron Microscope, SEM)</w:t>
            </w:r>
          </w:p>
          <w:p w:rsidR="00F620E0" w:rsidRPr="0065743B" w:rsidRDefault="00F620E0" w:rsidP="0065743B">
            <w:pPr>
              <w:numPr>
                <w:ilvl w:val="0"/>
                <w:numId w:val="46"/>
              </w:numPr>
              <w:tabs>
                <w:tab w:val="left" w:pos="230"/>
              </w:tabs>
              <w:ind w:left="372" w:hanging="284"/>
              <w:rPr>
                <w:rFonts w:ascii="TH SarabunPSK" w:eastAsia="Calibri" w:hAnsi="TH SarabunPSK" w:cs="TH SarabunPSK"/>
                <w:sz w:val="28"/>
                <w:szCs w:val="28"/>
              </w:rPr>
            </w:pPr>
            <w:r w:rsidRPr="0065743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กล้องจุลทรรศน์อิเล็กตรอนแบบส่องผ่าน</w:t>
            </w:r>
            <w:r w:rsidRPr="0065743B">
              <w:rPr>
                <w:rFonts w:ascii="TH SarabunPSK" w:hAnsi="TH SarabunPSK" w:cs="TH SarabunPSK"/>
                <w:sz w:val="28"/>
                <w:szCs w:val="28"/>
                <w:vertAlign w:val="superscript"/>
              </w:rPr>
              <w:t xml:space="preserve"> </w:t>
            </w:r>
            <w:r w:rsidRPr="0065743B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(</w:t>
            </w:r>
            <w:r w:rsidRPr="0065743B">
              <w:rPr>
                <w:rFonts w:ascii="TH SarabunPSK" w:hAnsi="TH SarabunPSK" w:cs="TH SarabunPSK"/>
                <w:sz w:val="28"/>
                <w:szCs w:val="28"/>
              </w:rPr>
              <w:t>Transmission Electron Microscopes, TEM)</w:t>
            </w:r>
            <w:r w:rsidRPr="0065743B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</w:t>
            </w:r>
          </w:p>
          <w:p w:rsidR="00F620E0" w:rsidRPr="0065743B" w:rsidRDefault="00F620E0" w:rsidP="0065743B">
            <w:pPr>
              <w:numPr>
                <w:ilvl w:val="0"/>
                <w:numId w:val="46"/>
              </w:numPr>
              <w:tabs>
                <w:tab w:val="left" w:pos="230"/>
              </w:tabs>
              <w:ind w:left="372" w:hanging="284"/>
              <w:rPr>
                <w:rFonts w:ascii="TH SarabunPSK" w:eastAsia="Calibri" w:hAnsi="TH SarabunPSK" w:cs="TH SarabunPSK"/>
                <w:sz w:val="28"/>
                <w:szCs w:val="28"/>
              </w:rPr>
            </w:pPr>
            <w:r w:rsidRPr="0065743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การวัดการกระจายพลังงาน สเปกโทรมิเตอร์</w:t>
            </w:r>
            <w:r w:rsidRPr="0065743B">
              <w:rPr>
                <w:rFonts w:ascii="TH SarabunPSK" w:hAnsi="TH SarabunPSK" w:cs="TH SarabunPSK"/>
                <w:sz w:val="28"/>
                <w:szCs w:val="28"/>
              </w:rPr>
              <w:t xml:space="preserve"> (Energy Dispersive Spectrometer, EDS)</w:t>
            </w:r>
          </w:p>
          <w:p w:rsidR="00F620E0" w:rsidRPr="0065743B" w:rsidRDefault="00F620E0" w:rsidP="0065743B">
            <w:pPr>
              <w:numPr>
                <w:ilvl w:val="0"/>
                <w:numId w:val="46"/>
              </w:numPr>
              <w:tabs>
                <w:tab w:val="left" w:pos="230"/>
              </w:tabs>
              <w:ind w:left="372" w:hanging="284"/>
              <w:rPr>
                <w:rFonts w:ascii="TH SarabunPSK" w:eastAsia="Calibri" w:hAnsi="TH SarabunPSK" w:cs="TH SarabunPSK"/>
                <w:sz w:val="28"/>
                <w:szCs w:val="28"/>
              </w:rPr>
            </w:pPr>
            <w:r w:rsidRPr="0065743B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 xml:space="preserve">การวัดพื้นที่ผิว และขนาดของรูพรุนโดยวิธีบีอีที </w:t>
            </w:r>
            <w:r w:rsidRPr="0065743B">
              <w:rPr>
                <w:rFonts w:ascii="TH SarabunPSK" w:eastAsia="Calibri" w:hAnsi="TH SarabunPSK" w:cs="TH SarabunPSK"/>
                <w:sz w:val="28"/>
                <w:szCs w:val="28"/>
              </w:rPr>
              <w:t>(Brunauer-Emmett-Teller method, BET)</w:t>
            </w:r>
          </w:p>
          <w:p w:rsidR="00F620E0" w:rsidRPr="0065743B" w:rsidRDefault="00F620E0" w:rsidP="0065743B">
            <w:pPr>
              <w:numPr>
                <w:ilvl w:val="0"/>
                <w:numId w:val="46"/>
              </w:numPr>
              <w:tabs>
                <w:tab w:val="left" w:pos="230"/>
              </w:tabs>
              <w:ind w:left="372" w:hanging="284"/>
              <w:rPr>
                <w:rFonts w:ascii="TH SarabunPSK" w:eastAsia="Calibri" w:hAnsi="TH SarabunPSK" w:cs="TH SarabunPSK"/>
                <w:sz w:val="28"/>
                <w:szCs w:val="28"/>
              </w:rPr>
            </w:pPr>
            <w:r w:rsidRPr="0065743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เทคนิคทางสเปกโตรสโคปีเกี่ยวกับการดูดกลืนแสง </w:t>
            </w:r>
            <w:r w:rsidRPr="0065743B">
              <w:rPr>
                <w:rFonts w:ascii="TH SarabunPSK" w:eastAsia="Calibri" w:hAnsi="TH SarabunPSK" w:cs="TH SarabunPSK"/>
                <w:sz w:val="28"/>
                <w:szCs w:val="28"/>
              </w:rPr>
              <w:t>(UV-Vis spectroscopy, UV-Vis)</w:t>
            </w:r>
          </w:p>
          <w:p w:rsidR="00F620E0" w:rsidRPr="0065743B" w:rsidRDefault="00F620E0" w:rsidP="0065743B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65743B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เทคนิคทางลูมิเนสเซนซ์สเปกโตรสโกปีเกี่ยวกับการวาวแสง</w:t>
            </w:r>
            <w:r w:rsidRPr="0065743B">
              <w:rPr>
                <w:rFonts w:ascii="TH SarabunPSK" w:eastAsia="Calibri" w:hAnsi="TH SarabunPSK" w:cs="TH SarabunPSK"/>
                <w:sz w:val="28"/>
                <w:szCs w:val="28"/>
              </w:rPr>
              <w:t xml:space="preserve"> (Luminescence spectroscopy, PL)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CE284B" w:rsidRDefault="00F620E0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10.5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CE284B" w:rsidRDefault="00F620E0" w:rsidP="00151AA1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Default="00F620E0" w:rsidP="00151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  <w:p w:rsidR="00F620E0" w:rsidRDefault="00F620E0" w:rsidP="00151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  <w:p w:rsidR="00F620E0" w:rsidRDefault="00F620E0" w:rsidP="00151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VDO</w:t>
            </w:r>
          </w:p>
          <w:p w:rsidR="00F620E0" w:rsidRPr="00CE284B" w:rsidRDefault="00F620E0" w:rsidP="00151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Default="00F620E0" w:rsidP="008857B4">
            <w:pPr>
              <w:jc w:val="center"/>
              <w:rPr>
                <w:rFonts w:ascii="TH SarabunPSK" w:hAnsi="TH SarabunPSK" w:cs="TH SarabunPSK"/>
                <w:sz w:val="28"/>
                <w:cs/>
                <w:lang w:bidi="th-TH"/>
              </w:rPr>
            </w:pPr>
            <w:r w:rsidRPr="00771617">
              <w:rPr>
                <w:rFonts w:ascii="TH SarabunPSK" w:hAnsi="TH SarabunPSK" w:cs="TH SarabunPSK"/>
                <w:sz w:val="28"/>
                <w:cs/>
                <w:lang w:bidi="th-TH"/>
              </w:rPr>
              <w:t>อ</w:t>
            </w:r>
            <w:r w:rsidRPr="00771617">
              <w:rPr>
                <w:rFonts w:ascii="TH SarabunPSK" w:hAnsi="TH SarabunPSK" w:cs="TH SarabunPSK"/>
                <w:sz w:val="28"/>
                <w:rtl/>
                <w:cs/>
              </w:rPr>
              <w:t>.</w:t>
            </w:r>
            <w:r w:rsidRPr="00771617">
              <w:rPr>
                <w:rFonts w:ascii="TH SarabunPSK" w:hAnsi="TH SarabunPSK" w:cs="TH SarabunPSK"/>
                <w:sz w:val="28"/>
                <w:rtl/>
                <w:cs/>
                <w:lang w:bidi="th-TH"/>
              </w:rPr>
              <w:t>ดร</w:t>
            </w:r>
            <w:r w:rsidRPr="00771617">
              <w:rPr>
                <w:rFonts w:ascii="TH SarabunPSK" w:hAnsi="TH SarabunPSK" w:cs="TH SarabunPSK"/>
                <w:sz w:val="28"/>
                <w:rtl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  <w:lang w:bidi="th-TH"/>
              </w:rPr>
              <w:t>นิตยา  ตาแม่ก๋ง</w:t>
            </w:r>
          </w:p>
          <w:p w:rsidR="00F620E0" w:rsidRPr="00CE284B" w:rsidRDefault="00F620E0" w:rsidP="008857B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</w:p>
        </w:tc>
      </w:tr>
      <w:tr w:rsidR="00F620E0" w:rsidRPr="00CE284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Default="00F620E0" w:rsidP="00F620E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65743B" w:rsidRDefault="00F620E0" w:rsidP="0065743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สอบกลางภาค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Default="00F620E0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Default="00F620E0" w:rsidP="00151AA1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Default="00F620E0" w:rsidP="00151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771617" w:rsidRDefault="00F620E0" w:rsidP="008857B4">
            <w:pPr>
              <w:jc w:val="center"/>
              <w:rPr>
                <w:rFonts w:ascii="TH SarabunPSK" w:hAnsi="TH SarabunPSK" w:cs="TH SarabunPSK"/>
                <w:sz w:val="28"/>
                <w:rtl/>
                <w:cs/>
              </w:rPr>
            </w:pPr>
          </w:p>
        </w:tc>
      </w:tr>
      <w:tr w:rsidR="00F620E0" w:rsidRPr="00CE284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CE284B" w:rsidRDefault="00B122C6" w:rsidP="00B122C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lastRenderedPageBreak/>
              <w:t>8</w:t>
            </w:r>
            <w:r w:rsidR="00F620E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="00E52DE9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9</w:t>
            </w:r>
            <w:r w:rsidR="00F620E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.5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65743B" w:rsidRDefault="00F620E0" w:rsidP="0065743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5743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ทฤษฎีการขึ้นรูป และการสังเคราะห์ตัวเอง </w:t>
            </w:r>
            <w:r w:rsidRPr="0065743B">
              <w:rPr>
                <w:rFonts w:ascii="TH SarabunPSK" w:hAnsi="TH SarabunPSK" w:cs="TH SarabunPSK"/>
                <w:sz w:val="28"/>
                <w:szCs w:val="28"/>
              </w:rPr>
              <w:t>(Self Assembly)</w:t>
            </w:r>
          </w:p>
          <w:p w:rsidR="00F620E0" w:rsidRPr="0065743B" w:rsidRDefault="00F620E0" w:rsidP="0065743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5743B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การสร้างวัสดุและอุปกรณ์นาโนโดยใช้กระบวนการแบบบนลงล่าง</w:t>
            </w:r>
            <w:r w:rsidRPr="0065743B">
              <w:rPr>
                <w:rFonts w:ascii="TH SarabunPSK" w:eastAsia="Calibri" w:hAnsi="TH SarabunPSK" w:cs="TH SarabunPSK"/>
                <w:sz w:val="28"/>
                <w:szCs w:val="28"/>
              </w:rPr>
              <w:t xml:space="preserve"> (Top down)</w:t>
            </w:r>
          </w:p>
          <w:p w:rsidR="00F620E0" w:rsidRPr="0065743B" w:rsidRDefault="00F620E0" w:rsidP="0065743B">
            <w:pPr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65743B">
              <w:rPr>
                <w:rFonts w:ascii="TH SarabunPSK" w:hAnsi="TH SarabunPSK" w:cs="TH SarabunPSK" w:hint="cs"/>
                <w:sz w:val="28"/>
                <w:szCs w:val="28"/>
                <w:rtl/>
                <w:cs/>
              </w:rPr>
              <w:t>1.</w:t>
            </w:r>
            <w:r w:rsidRPr="0065743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การสลักลวดลาย</w:t>
            </w:r>
            <w:r w:rsidRPr="0065743B">
              <w:rPr>
                <w:rFonts w:ascii="TH SarabunPSK" w:hAnsi="TH SarabunPSK" w:cs="TH SarabunPSK"/>
                <w:sz w:val="28"/>
                <w:szCs w:val="28"/>
              </w:rPr>
              <w:t xml:space="preserve"> (lithography)</w:t>
            </w:r>
          </w:p>
          <w:p w:rsidR="00F620E0" w:rsidRPr="0065743B" w:rsidRDefault="00F620E0" w:rsidP="0065743B">
            <w:pPr>
              <w:pStyle w:val="ab"/>
              <w:numPr>
                <w:ilvl w:val="0"/>
                <w:numId w:val="47"/>
              </w:numPr>
              <w:tabs>
                <w:tab w:val="left" w:pos="513"/>
              </w:tabs>
              <w:spacing w:after="0" w:line="240" w:lineRule="auto"/>
              <w:ind w:hanging="1068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eastAsia="BrowalliaUPC-Bold" w:hAnsi="TH SarabunPSK" w:cs="TH SarabunPSK"/>
                <w:sz w:val="28"/>
              </w:rPr>
              <w:t>Photo lithography (PL)</w:t>
            </w:r>
          </w:p>
          <w:p w:rsidR="00F620E0" w:rsidRPr="0065743B" w:rsidRDefault="00F620E0" w:rsidP="0065743B">
            <w:pPr>
              <w:pStyle w:val="ab"/>
              <w:numPr>
                <w:ilvl w:val="0"/>
                <w:numId w:val="47"/>
              </w:numPr>
              <w:tabs>
                <w:tab w:val="left" w:pos="513"/>
              </w:tabs>
              <w:spacing w:after="0" w:line="240" w:lineRule="auto"/>
              <w:ind w:hanging="1068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color w:val="000000"/>
                <w:sz w:val="28"/>
              </w:rPr>
              <w:t>Dip-pen nanolithography (DPN)</w:t>
            </w:r>
          </w:p>
          <w:p w:rsidR="00F620E0" w:rsidRPr="0065743B" w:rsidRDefault="00F620E0" w:rsidP="0065743B">
            <w:pPr>
              <w:pStyle w:val="ab"/>
              <w:numPr>
                <w:ilvl w:val="0"/>
                <w:numId w:val="47"/>
              </w:numPr>
              <w:tabs>
                <w:tab w:val="left" w:pos="513"/>
              </w:tabs>
              <w:spacing w:after="0" w:line="240" w:lineRule="auto"/>
              <w:ind w:hanging="1068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color w:val="000000"/>
                <w:sz w:val="28"/>
              </w:rPr>
              <w:t>Nanosphere lithography (NSL)</w:t>
            </w:r>
          </w:p>
          <w:p w:rsidR="00F620E0" w:rsidRPr="0065743B" w:rsidRDefault="00F620E0" w:rsidP="0065743B">
            <w:pPr>
              <w:pStyle w:val="ab"/>
              <w:numPr>
                <w:ilvl w:val="0"/>
                <w:numId w:val="47"/>
              </w:numPr>
              <w:tabs>
                <w:tab w:val="left" w:pos="513"/>
              </w:tabs>
              <w:spacing w:after="0" w:line="240" w:lineRule="auto"/>
              <w:ind w:left="513" w:hanging="141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color w:val="000000"/>
                <w:sz w:val="28"/>
              </w:rPr>
              <w:t>Electron beam lithography (EBL)</w:t>
            </w:r>
          </w:p>
          <w:p w:rsidR="00F620E0" w:rsidRPr="0065743B" w:rsidRDefault="00F620E0" w:rsidP="0065743B">
            <w:pPr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65743B">
              <w:rPr>
                <w:rFonts w:ascii="TH SarabunPSK" w:hAnsi="TH SarabunPSK" w:cs="TH SarabunPSK" w:hint="cs"/>
                <w:sz w:val="28"/>
                <w:szCs w:val="28"/>
                <w:rtl/>
                <w:cs/>
              </w:rPr>
              <w:t>2.</w:t>
            </w:r>
            <w:r w:rsidRPr="0065743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การตกสะสม</w:t>
            </w:r>
            <w:r w:rsidRPr="0065743B">
              <w:rPr>
                <w:rFonts w:ascii="TH SarabunPSK" w:hAnsi="TH SarabunPSK" w:cs="TH SarabunPSK"/>
                <w:sz w:val="28"/>
                <w:szCs w:val="28"/>
              </w:rPr>
              <w:t xml:space="preserve"> (deposition)</w:t>
            </w:r>
          </w:p>
          <w:p w:rsidR="00F620E0" w:rsidRPr="0065743B" w:rsidRDefault="00F620E0" w:rsidP="0065743B">
            <w:pPr>
              <w:pStyle w:val="ab"/>
              <w:numPr>
                <w:ilvl w:val="0"/>
                <w:numId w:val="48"/>
              </w:numPr>
              <w:tabs>
                <w:tab w:val="left" w:pos="51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sz w:val="28"/>
              </w:rPr>
              <w:t>Spin coating</w:t>
            </w:r>
          </w:p>
          <w:p w:rsidR="00F620E0" w:rsidRPr="0065743B" w:rsidRDefault="00F620E0" w:rsidP="0065743B">
            <w:pPr>
              <w:pStyle w:val="ab"/>
              <w:numPr>
                <w:ilvl w:val="0"/>
                <w:numId w:val="48"/>
              </w:numPr>
              <w:tabs>
                <w:tab w:val="left" w:pos="51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sz w:val="28"/>
              </w:rPr>
              <w:t>Evaporation</w:t>
            </w:r>
          </w:p>
          <w:p w:rsidR="00F620E0" w:rsidRPr="0065743B" w:rsidRDefault="00F620E0" w:rsidP="0065743B">
            <w:pPr>
              <w:pStyle w:val="ab"/>
              <w:numPr>
                <w:ilvl w:val="0"/>
                <w:numId w:val="48"/>
              </w:numPr>
              <w:tabs>
                <w:tab w:val="left" w:pos="51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sz w:val="28"/>
              </w:rPr>
              <w:t>Sputtering</w:t>
            </w:r>
          </w:p>
          <w:p w:rsidR="00F620E0" w:rsidRPr="0065743B" w:rsidRDefault="00F620E0" w:rsidP="0065743B">
            <w:pPr>
              <w:pStyle w:val="ab"/>
              <w:numPr>
                <w:ilvl w:val="0"/>
                <w:numId w:val="48"/>
              </w:numPr>
              <w:tabs>
                <w:tab w:val="left" w:pos="51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sz w:val="28"/>
              </w:rPr>
              <w:t xml:space="preserve">Chemical vapour  </w:t>
            </w:r>
          </w:p>
          <w:p w:rsidR="00F620E0" w:rsidRPr="0065743B" w:rsidRDefault="00F620E0" w:rsidP="0065743B">
            <w:pPr>
              <w:pStyle w:val="ab"/>
              <w:tabs>
                <w:tab w:val="left" w:pos="1080"/>
              </w:tabs>
              <w:ind w:left="513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/>
                <w:sz w:val="28"/>
              </w:rPr>
              <w:t>deposition (CVD)</w:t>
            </w:r>
          </w:p>
          <w:p w:rsidR="00F620E0" w:rsidRPr="0065743B" w:rsidRDefault="00F620E0" w:rsidP="0065743B">
            <w:pPr>
              <w:pStyle w:val="ab"/>
              <w:ind w:left="0"/>
              <w:jc w:val="both"/>
              <w:rPr>
                <w:rFonts w:ascii="TH SarabunPSK" w:hAnsi="TH SarabunPSK" w:cs="TH SarabunPSK"/>
                <w:sz w:val="28"/>
              </w:rPr>
            </w:pPr>
            <w:r w:rsidRPr="0065743B">
              <w:rPr>
                <w:rFonts w:ascii="TH SarabunPSK" w:hAnsi="TH SarabunPSK" w:cs="TH SarabunPSK" w:hint="cs"/>
                <w:sz w:val="28"/>
                <w:cs/>
              </w:rPr>
              <w:t>3.</w:t>
            </w:r>
            <w:r w:rsidRPr="0065743B">
              <w:rPr>
                <w:rFonts w:ascii="TH SarabunPSK" w:hAnsi="TH SarabunPSK" w:cs="TH SarabunPSK"/>
                <w:sz w:val="28"/>
                <w:cs/>
              </w:rPr>
              <w:t>การกัดกรด</w:t>
            </w:r>
            <w:r w:rsidRPr="0065743B">
              <w:rPr>
                <w:rFonts w:ascii="TH SarabunPSK" w:hAnsi="TH SarabunPSK" w:cs="TH SarabunPSK"/>
                <w:sz w:val="28"/>
              </w:rPr>
              <w:t xml:space="preserve"> (etching)</w:t>
            </w:r>
          </w:p>
          <w:p w:rsidR="00F620E0" w:rsidRPr="0065743B" w:rsidRDefault="00F620E0" w:rsidP="0065743B">
            <w:pPr>
              <w:numPr>
                <w:ilvl w:val="0"/>
                <w:numId w:val="49"/>
              </w:numPr>
              <w:ind w:left="513" w:hanging="153"/>
              <w:rPr>
                <w:rFonts w:ascii="TH SarabunPSK" w:eastAsia="Calibri" w:hAnsi="TH SarabunPSK" w:cs="TH SarabunPSK"/>
                <w:sz w:val="28"/>
                <w:szCs w:val="28"/>
              </w:rPr>
            </w:pPr>
            <w:r w:rsidRPr="0065743B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การสร้างวัสดุและอุปกรณ์นาโนโดยใช้กระบวนการแบบล่างสู่บน</w:t>
            </w:r>
            <w:r w:rsidRPr="0065743B">
              <w:rPr>
                <w:rFonts w:ascii="TH SarabunPSK" w:eastAsia="Calibri" w:hAnsi="TH SarabunPSK" w:cs="TH SarabunPSK"/>
                <w:sz w:val="28"/>
                <w:szCs w:val="28"/>
              </w:rPr>
              <w:t xml:space="preserve"> (Bottom up)</w:t>
            </w:r>
          </w:p>
          <w:p w:rsidR="00F620E0" w:rsidRPr="0065743B" w:rsidRDefault="00F620E0" w:rsidP="0065743B">
            <w:pPr>
              <w:numPr>
                <w:ilvl w:val="0"/>
                <w:numId w:val="49"/>
              </w:numPr>
              <w:ind w:left="513" w:hanging="153"/>
              <w:rPr>
                <w:rFonts w:ascii="TH SarabunPSK" w:eastAsia="Calibri" w:hAnsi="TH SarabunPSK" w:cs="TH SarabunPSK"/>
                <w:sz w:val="28"/>
                <w:szCs w:val="28"/>
              </w:rPr>
            </w:pPr>
            <w:r w:rsidRPr="0065743B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การสังเคราะห์ทางเคมี</w:t>
            </w:r>
            <w:r w:rsidRPr="0065743B">
              <w:rPr>
                <w:rFonts w:ascii="TH SarabunPSK" w:eastAsia="Calibri" w:hAnsi="TH SarabunPSK" w:cs="TH SarabunPSK"/>
                <w:sz w:val="28"/>
                <w:szCs w:val="28"/>
              </w:rPr>
              <w:t xml:space="preserve"> (chemical synthesis)</w:t>
            </w:r>
          </w:p>
          <w:p w:rsidR="00F620E0" w:rsidRPr="0065743B" w:rsidRDefault="00F620E0" w:rsidP="0065743B">
            <w:pPr>
              <w:numPr>
                <w:ilvl w:val="0"/>
                <w:numId w:val="49"/>
              </w:numPr>
              <w:ind w:left="513" w:hanging="153"/>
              <w:rPr>
                <w:rFonts w:ascii="TH SarabunPSK" w:eastAsia="Calibri" w:hAnsi="TH SarabunPSK" w:cs="TH SarabunPSK"/>
                <w:sz w:val="28"/>
                <w:szCs w:val="28"/>
              </w:rPr>
            </w:pPr>
            <w:r w:rsidRPr="0065743B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การประกอบตัวเอง</w:t>
            </w:r>
            <w:r w:rsidRPr="0065743B">
              <w:rPr>
                <w:rFonts w:ascii="TH SarabunPSK" w:eastAsia="Calibri" w:hAnsi="TH SarabunPSK" w:cs="TH SarabunPSK"/>
                <w:sz w:val="28"/>
                <w:szCs w:val="28"/>
              </w:rPr>
              <w:t xml:space="preserve"> (self assembly)</w:t>
            </w:r>
          </w:p>
          <w:p w:rsidR="00F620E0" w:rsidRPr="0065743B" w:rsidRDefault="00F620E0" w:rsidP="0065743B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65743B">
              <w:rPr>
                <w:rFonts w:ascii="TH SarabunPSK" w:eastAsia="Calibri" w:hAnsi="TH SarabunPSK" w:cs="TH SarabunPSK" w:hint="cs"/>
                <w:sz w:val="28"/>
                <w:szCs w:val="28"/>
                <w:rtl/>
                <w:cs/>
              </w:rPr>
              <w:t>4.</w:t>
            </w:r>
            <w:r w:rsidRPr="0065743B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การใช้กล้องส่องอะตอมเคลื่อนย้ายอะตอม</w:t>
            </w:r>
            <w:r w:rsidRPr="0065743B">
              <w:rPr>
                <w:rFonts w:ascii="TH SarabunPSK" w:eastAsia="Calibri" w:hAnsi="TH SarabunPSK" w:cs="TH SarabunPSK"/>
                <w:sz w:val="28"/>
                <w:szCs w:val="28"/>
              </w:rPr>
              <w:t xml:space="preserve"> (scanning probe manipulation)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CE284B" w:rsidRDefault="00F620E0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Default="00F620E0" w:rsidP="00151AA1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บรรยาย</w:t>
            </w:r>
          </w:p>
          <w:p w:rsidR="00F620E0" w:rsidRPr="00CE284B" w:rsidRDefault="00F620E0" w:rsidP="00151AA1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มอบหมายงาน พร้อมทั้งทำรายงานและนำเสนอข้อมูล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Default="00F620E0" w:rsidP="00151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  <w:p w:rsidR="00F620E0" w:rsidRDefault="00F620E0" w:rsidP="00151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VDO</w:t>
            </w:r>
          </w:p>
          <w:p w:rsidR="00F620E0" w:rsidRPr="00CE284B" w:rsidRDefault="00F620E0" w:rsidP="00151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CE284B" w:rsidRDefault="00E222A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  <w:lang w:bidi="th-TH"/>
              </w:rPr>
            </w:pPr>
            <w:r w:rsidRPr="00E222AB">
              <w:rPr>
                <w:rFonts w:ascii="TH SarabunPSK" w:hAnsi="TH SarabunPSK" w:cs="TH SarabunPSK" w:hint="cs"/>
                <w:b/>
                <w:cs/>
                <w:lang w:bidi="th-TH"/>
              </w:rPr>
              <w:t>อ.ดร.พิมพ์พร  จันทร์ผง  แซนเดอร์ส</w:t>
            </w:r>
          </w:p>
        </w:tc>
      </w:tr>
      <w:tr w:rsidR="00F620E0" w:rsidRPr="00CE284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CE284B" w:rsidRDefault="00E52DE9" w:rsidP="00E52DE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9</w:t>
            </w:r>
            <w:r w:rsidR="00F620E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.5-</w:t>
            </w:r>
            <w:r w:rsidR="00B122C6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65743B" w:rsidRDefault="00F620E0" w:rsidP="00D902F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65743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นาโนอิเล็กทรอนิกส์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CE284B" w:rsidRDefault="00F620E0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CE284B" w:rsidRDefault="00F620E0" w:rsidP="00151AA1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Default="00F620E0" w:rsidP="00151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  <w:p w:rsidR="00F620E0" w:rsidRDefault="00F620E0" w:rsidP="00151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VDO</w:t>
            </w:r>
          </w:p>
          <w:p w:rsidR="00F620E0" w:rsidRPr="00CE284B" w:rsidRDefault="00F620E0" w:rsidP="00151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CE284B" w:rsidRDefault="00E222A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  <w:lang w:bidi="th-TH"/>
              </w:rPr>
            </w:pPr>
            <w:r w:rsidRPr="00E222AB">
              <w:rPr>
                <w:rFonts w:ascii="TH SarabunPSK" w:hAnsi="TH SarabunPSK" w:cs="TH SarabunPSK" w:hint="cs"/>
                <w:b/>
                <w:cs/>
                <w:lang w:bidi="th-TH"/>
              </w:rPr>
              <w:t>อ.ดร.พิมพ์พร  จันทร์ผง  แซนเดอร์ส</w:t>
            </w:r>
          </w:p>
        </w:tc>
      </w:tr>
      <w:tr w:rsidR="00F620E0" w:rsidRPr="00CE284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CE284B" w:rsidRDefault="00594F71" w:rsidP="00E52DE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  <w:r w:rsidR="00E52DE9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  <w:r w:rsidR="00E52DE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-12</w:t>
            </w:r>
            <w:r w:rsidR="00F620E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.5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65743B" w:rsidRDefault="00F620E0" w:rsidP="0065743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5743B">
              <w:rPr>
                <w:rFonts w:ascii="TH SarabunPSK" w:hAnsi="TH SarabunPSK" w:cs="TH SarabunPSK" w:hint="cs"/>
                <w:sz w:val="28"/>
                <w:szCs w:val="28"/>
                <w:rtl/>
                <w:cs/>
              </w:rPr>
              <w:t>-</w:t>
            </w:r>
            <w:r w:rsidRPr="0065743B">
              <w:rPr>
                <w:rFonts w:ascii="TH SarabunPSK" w:hAnsi="TH SarabunPSK" w:cs="TH SarabunPSK" w:hint="cs"/>
                <w:sz w:val="28"/>
                <w:szCs w:val="28"/>
                <w:rtl/>
                <w:cs/>
                <w:lang w:bidi="th-TH"/>
              </w:rPr>
              <w:t>ท่อและลวดนาโน พร้อมทั้งงานวิจัยและการประยุกต์ใช้</w:t>
            </w:r>
          </w:p>
          <w:p w:rsidR="00F620E0" w:rsidRPr="0065743B" w:rsidRDefault="00F620E0" w:rsidP="0065743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5743B">
              <w:rPr>
                <w:rFonts w:ascii="TH SarabunPSK" w:hAnsi="TH SarabunPSK" w:cs="TH SarabunPSK" w:hint="cs"/>
                <w:sz w:val="28"/>
                <w:szCs w:val="28"/>
                <w:rtl/>
                <w:cs/>
              </w:rPr>
              <w:t>-</w:t>
            </w:r>
            <w:r w:rsidRPr="0065743B">
              <w:rPr>
                <w:rFonts w:ascii="TH SarabunPSK" w:hAnsi="TH SarabunPSK" w:cs="TH SarabunPSK" w:hint="cs"/>
                <w:sz w:val="28"/>
                <w:szCs w:val="28"/>
                <w:rtl/>
                <w:cs/>
                <w:lang w:bidi="th-TH"/>
              </w:rPr>
              <w:t>เส้นใยนาโนและการประยุกต์ใช้</w:t>
            </w:r>
          </w:p>
          <w:p w:rsidR="00F620E0" w:rsidRPr="0065743B" w:rsidRDefault="00F620E0" w:rsidP="0065743B">
            <w:pPr>
              <w:rPr>
                <w:rFonts w:ascii="TH SarabunPSK" w:hAnsi="TH SarabunPSK" w:cs="TH SarabunPSK"/>
                <w:bCs/>
                <w:sz w:val="28"/>
                <w:szCs w:val="28"/>
              </w:rPr>
            </w:pPr>
            <w:r w:rsidRPr="0065743B">
              <w:rPr>
                <w:rFonts w:ascii="TH SarabunPSK" w:hAnsi="TH SarabunPSK" w:cs="TH SarabunPSK" w:hint="cs"/>
                <w:sz w:val="28"/>
                <w:szCs w:val="28"/>
                <w:rtl/>
                <w:cs/>
              </w:rPr>
              <w:t>-</w:t>
            </w:r>
            <w:r w:rsidRPr="0065743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เครื่องจักรนาโน เครื่องยนต์ขนาดจิ๋ว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CE284B" w:rsidRDefault="00F620E0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CE284B" w:rsidRDefault="00F620E0" w:rsidP="00151AA1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Default="00F620E0" w:rsidP="00151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  <w:p w:rsidR="00F620E0" w:rsidRDefault="00F620E0" w:rsidP="00151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VDO</w:t>
            </w:r>
          </w:p>
          <w:p w:rsidR="00F620E0" w:rsidRPr="00CE284B" w:rsidRDefault="00F620E0" w:rsidP="00151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Default="00F620E0" w:rsidP="008857B4">
            <w:pPr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771617">
              <w:rPr>
                <w:rFonts w:ascii="TH SarabunPSK" w:hAnsi="TH SarabunPSK" w:cs="TH SarabunPSK"/>
                <w:sz w:val="28"/>
                <w:cs/>
                <w:lang w:bidi="th-TH"/>
              </w:rPr>
              <w:t>อ</w:t>
            </w:r>
            <w:r w:rsidRPr="00771617">
              <w:rPr>
                <w:rFonts w:ascii="TH SarabunPSK" w:hAnsi="TH SarabunPSK" w:cs="TH SarabunPSK"/>
                <w:sz w:val="28"/>
                <w:rtl/>
                <w:cs/>
              </w:rPr>
              <w:t>.</w:t>
            </w:r>
            <w:r w:rsidRPr="00771617">
              <w:rPr>
                <w:rFonts w:ascii="TH SarabunPSK" w:hAnsi="TH SarabunPSK" w:cs="TH SarabunPSK"/>
                <w:sz w:val="28"/>
                <w:rtl/>
                <w:cs/>
                <w:lang w:bidi="th-TH"/>
              </w:rPr>
              <w:t>ดร</w:t>
            </w:r>
            <w:r w:rsidRPr="00771617">
              <w:rPr>
                <w:rFonts w:ascii="TH SarabunPSK" w:hAnsi="TH SarabunPSK" w:cs="TH SarabunPSK"/>
                <w:sz w:val="28"/>
                <w:rtl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  <w:lang w:bidi="th-TH"/>
              </w:rPr>
              <w:t>สุภาพร  ดาวทอง</w:t>
            </w:r>
          </w:p>
          <w:p w:rsidR="00F620E0" w:rsidRPr="00CE284B" w:rsidRDefault="00F620E0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</w:p>
        </w:tc>
      </w:tr>
      <w:tr w:rsidR="00F620E0" w:rsidRPr="00CE284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CE284B" w:rsidRDefault="00E52DE9" w:rsidP="00E52DE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12</w:t>
            </w:r>
            <w:r w:rsidR="00594F7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.5</w:t>
            </w:r>
            <w:r w:rsidR="00F620E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-1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65743B" w:rsidRDefault="00F620E0" w:rsidP="00D902F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65743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เทคโนโลยีและผลิตภัณฑ์ ในปัจจุบัน และอนาคต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CE284B" w:rsidRDefault="00F620E0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CE284B" w:rsidRDefault="00F620E0" w:rsidP="00151AA1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Default="00F620E0" w:rsidP="00151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  <w:p w:rsidR="00F620E0" w:rsidRDefault="00F620E0" w:rsidP="00151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VDO</w:t>
            </w:r>
          </w:p>
          <w:p w:rsidR="00F620E0" w:rsidRPr="00CE284B" w:rsidRDefault="00F620E0" w:rsidP="00151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Default="00E222AB" w:rsidP="008857B4">
            <w:pPr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E222AB">
              <w:rPr>
                <w:rFonts w:ascii="TH SarabunPSK" w:hAnsi="TH SarabunPSK" w:cs="TH SarabunPSK" w:hint="cs"/>
                <w:b/>
                <w:cs/>
                <w:lang w:bidi="th-TH"/>
              </w:rPr>
              <w:t>อ.ดร.พิมพ์พร  จันทร์ผง  แซนเดอร์ส</w:t>
            </w:r>
          </w:p>
          <w:p w:rsidR="00F620E0" w:rsidRPr="00CE284B" w:rsidRDefault="00F620E0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</w:p>
        </w:tc>
      </w:tr>
      <w:tr w:rsidR="00F620E0" w:rsidRPr="00CE284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CE284B" w:rsidRDefault="00E52DE9" w:rsidP="00E52DE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65743B" w:rsidRDefault="00F620E0" w:rsidP="0065743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5743B">
              <w:rPr>
                <w:rFonts w:ascii="TH SarabunPSK" w:hAnsi="TH SarabunPSK" w:cs="TH SarabunPSK" w:hint="cs"/>
                <w:sz w:val="28"/>
                <w:szCs w:val="28"/>
                <w:rtl/>
                <w:cs/>
              </w:rPr>
              <w:t>-</w:t>
            </w:r>
            <w:r w:rsidRPr="0065743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นาโนเทคโนโลยีและสิ่งแวดล้อม</w:t>
            </w:r>
          </w:p>
          <w:p w:rsidR="00F620E0" w:rsidRPr="0065743B" w:rsidRDefault="00F620E0" w:rsidP="0065743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5743B">
              <w:rPr>
                <w:rFonts w:ascii="TH SarabunPSK" w:hAnsi="TH SarabunPSK" w:cs="TH SarabunPSK" w:hint="cs"/>
                <w:sz w:val="28"/>
                <w:szCs w:val="28"/>
                <w:rtl/>
                <w:cs/>
              </w:rPr>
              <w:t>-</w:t>
            </w:r>
            <w:r w:rsidRPr="0065743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นาโนกับความเป็นพิษ</w:t>
            </w:r>
          </w:p>
          <w:p w:rsidR="00F620E0" w:rsidRPr="0065743B" w:rsidRDefault="00F620E0" w:rsidP="0065743B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65743B">
              <w:rPr>
                <w:rFonts w:ascii="TH SarabunPSK" w:hAnsi="TH SarabunPSK" w:cs="TH SarabunPSK" w:hint="cs"/>
                <w:sz w:val="28"/>
                <w:szCs w:val="28"/>
                <w:rtl/>
                <w:cs/>
              </w:rPr>
              <w:t>-</w:t>
            </w:r>
            <w:r w:rsidRPr="0065743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จริยธรรมเกี่ยวกับนาโน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CE284B" w:rsidRDefault="00F620E0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CE284B" w:rsidRDefault="00F620E0" w:rsidP="00151AA1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Default="00F620E0" w:rsidP="00151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  <w:p w:rsidR="00F620E0" w:rsidRDefault="00F620E0" w:rsidP="00151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VDO</w:t>
            </w:r>
          </w:p>
          <w:p w:rsidR="00F620E0" w:rsidRPr="00CE284B" w:rsidRDefault="00F620E0" w:rsidP="00151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E0" w:rsidRPr="00CE284B" w:rsidRDefault="00E222A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  <w:lang w:bidi="th-TH"/>
              </w:rPr>
            </w:pPr>
            <w:r w:rsidRPr="00E222AB">
              <w:rPr>
                <w:rFonts w:ascii="TH SarabunPSK" w:hAnsi="TH SarabunPSK" w:cs="TH SarabunPSK" w:hint="cs"/>
                <w:b/>
                <w:cs/>
                <w:lang w:bidi="th-TH"/>
              </w:rPr>
              <w:t>อ.ดร.พิมพ์พร  จันทร์ผง  แซนเดอร์ส</w:t>
            </w:r>
          </w:p>
        </w:tc>
      </w:tr>
      <w:tr w:rsidR="00EF6AFC" w:rsidRPr="00CE284B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CE284B" w:rsidRDefault="00EF6AFC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  <w:p w:rsidR="00CF1F01" w:rsidRPr="00CE284B" w:rsidRDefault="00CF1F01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CF1F01" w:rsidRPr="00CE284B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E284B" w:rsidRDefault="005264F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CF1F0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F1F0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CF1F0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CE284B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CE284B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CE284B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CE284B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E284B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CE284B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CE284B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CF1F01" w:rsidRPr="00CE284B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CE284B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CE284B" w:rsidRDefault="009F351F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ด้านคุณธรรม  จริยธรรม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9F351F" w:rsidP="009F351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เช็คชื่อเข้าห้องเรียน</w:t>
            </w:r>
          </w:p>
          <w:p w:rsidR="009F351F" w:rsidRPr="00CE284B" w:rsidRDefault="009F351F" w:rsidP="009F351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-คะแนนการร่วมกิจกรรม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9F351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1-15</w:t>
            </w:r>
          </w:p>
          <w:p w:rsidR="009F351F" w:rsidRPr="00CE284B" w:rsidRDefault="009F351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9F351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  <w:p w:rsidR="009F351F" w:rsidRPr="00CE284B" w:rsidRDefault="009F351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5%</w:t>
            </w:r>
          </w:p>
        </w:tc>
      </w:tr>
      <w:tr w:rsidR="00CF1F01" w:rsidRPr="00CE284B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CE284B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CE284B" w:rsidRDefault="009F351F" w:rsidP="009F351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ด้านความรู้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9F351F" w:rsidP="009F351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สอบกลางภาค</w:t>
            </w:r>
          </w:p>
          <w:p w:rsidR="009F351F" w:rsidRPr="00CE284B" w:rsidRDefault="009F351F" w:rsidP="009F351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9F351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</w:p>
          <w:p w:rsidR="009F351F" w:rsidRPr="00CE284B" w:rsidRDefault="009F351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9F351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40%</w:t>
            </w:r>
          </w:p>
          <w:p w:rsidR="009F351F" w:rsidRPr="00CE284B" w:rsidRDefault="009F351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30%</w:t>
            </w:r>
          </w:p>
        </w:tc>
      </w:tr>
      <w:tr w:rsidR="00CF1F01" w:rsidRPr="00CE284B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CE284B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CE284B" w:rsidRDefault="009F351F" w:rsidP="009F351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ด้านทักษะปัญญา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E284B" w:rsidRDefault="009F351F" w:rsidP="009F351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คะแนนงานที่ได้รับมอบมาย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E284B" w:rsidRDefault="009F351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10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E284B" w:rsidRDefault="009F351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15%</w:t>
            </w:r>
          </w:p>
        </w:tc>
      </w:tr>
      <w:tr w:rsidR="00CF1F01" w:rsidRPr="00CE284B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CE284B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CE284B" w:rsidRDefault="009F351F" w:rsidP="009F351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ด้านทักษะความสัมพันธ์ระหว่างบุคคลและความรับผิดชอบ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E284B" w:rsidRDefault="00CF1F01" w:rsidP="009F351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E284B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E284B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9F351F" w:rsidRPr="00CE284B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1F" w:rsidRPr="00CE284B" w:rsidRDefault="009F351F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1F" w:rsidRDefault="009F351F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ด้านทักษะในการวิเคราะห์เชิงตัวเลข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51F" w:rsidRPr="00CE284B" w:rsidRDefault="009F351F" w:rsidP="009F351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คะแนนการนำเสนอข้อมูล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51F" w:rsidRDefault="009F351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14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51F" w:rsidRDefault="009F351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5%</w:t>
            </w:r>
          </w:p>
        </w:tc>
      </w:tr>
      <w:tr w:rsidR="005778EC" w:rsidRPr="00CE284B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EC" w:rsidRPr="00CE284B" w:rsidRDefault="005778EC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5778EC" w:rsidRPr="00CE284B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CE284B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CE284B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80</w:t>
            </w:r>
            <w:r w:rsidR="005778EC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78EC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="005778EC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CE284B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CE284B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="005778EC" w:rsidRPr="00CE284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="005778EC" w:rsidRPr="00CE284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778EC" w:rsidRPr="00CE284B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5778EC" w:rsidRPr="00CE284B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CE284B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CE284B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="005778EC" w:rsidRPr="00CE284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="005778EC" w:rsidRPr="00CE284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CE284B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CE284B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="005778EC" w:rsidRPr="00CE284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="005778EC" w:rsidRPr="00CE284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CE284B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5778EC" w:rsidRPr="00CE284B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CE284B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CE284B" w:rsidRDefault="005264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="005778EC" w:rsidRPr="00CE284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="005778EC" w:rsidRPr="00CE284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CE284B" w:rsidRDefault="005778E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CE284B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="005778EC" w:rsidRPr="00CE284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="005778EC" w:rsidRPr="00CE284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CE284B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5778EC" w:rsidRPr="00CE284B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78EC" w:rsidRPr="00CE284B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CE284B" w:rsidRDefault="005264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="005778EC" w:rsidRPr="00CE284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="005778EC" w:rsidRPr="00CE284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CE284B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CE284B" w:rsidRDefault="005778EC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 w:rsidR="005264F3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78EC" w:rsidRPr="00CE284B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7E3FA4" w:rsidRPr="00CE284B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CE284B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CE284B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CE284B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CE284B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CE284B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CE284B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CE284B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CE284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E284B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DF6572" w:rsidRPr="0032203D" w:rsidRDefault="00DF6572" w:rsidP="00DF6572">
            <w:pPr>
              <w:numPr>
                <w:ilvl w:val="0"/>
                <w:numId w:val="50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P. Charles</w:t>
            </w:r>
            <w:r w:rsidRPr="0032203D">
              <w:rPr>
                <w:rFonts w:ascii="Browallia New" w:hAnsi="Browallia New" w:cs="Browallia New"/>
                <w:sz w:val="32"/>
                <w:szCs w:val="32"/>
              </w:rPr>
              <w:t>,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P. Poole, Jr., and J. Frank.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An Introduction Nanotechnology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32203D">
              <w:rPr>
                <w:rFonts w:ascii="Browallia New" w:hAnsi="Browallia New" w:cs="Browallia New"/>
                <w:sz w:val="32"/>
                <w:szCs w:val="32"/>
              </w:rPr>
              <w:t xml:space="preserve"> Editio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n, John </w:t>
            </w:r>
            <w:r>
              <w:rPr>
                <w:rFonts w:ascii="Browallia New" w:hAnsi="Browallia New" w:cs="Browallia New"/>
                <w:sz w:val="32"/>
                <w:szCs w:val="32"/>
              </w:rPr>
              <w:lastRenderedPageBreak/>
              <w:t>Wiley &amp; Sons, Inc., 2003</w:t>
            </w:r>
            <w:r w:rsidRPr="0032203D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DF6572" w:rsidRPr="0032203D" w:rsidRDefault="00DF6572" w:rsidP="00DF6572">
            <w:pPr>
              <w:numPr>
                <w:ilvl w:val="0"/>
                <w:numId w:val="50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B</w:t>
            </w:r>
            <w:r w:rsidRPr="0032203D"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r>
              <w:rPr>
                <w:rFonts w:ascii="Browallia New" w:hAnsi="Browallia New" w:cs="Browallia New"/>
                <w:sz w:val="32"/>
                <w:szCs w:val="32"/>
              </w:rPr>
              <w:t>David</w:t>
            </w:r>
            <w:r w:rsidRPr="0032203D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Micro- and Nano-Transport of Biomolecules</w:t>
            </w:r>
            <w:r w:rsidRPr="0032203D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>
              <w:rPr>
                <w:rFonts w:ascii="Browallia New" w:hAnsi="Browallia New" w:cs="Browallia New"/>
                <w:sz w:val="32"/>
                <w:szCs w:val="32"/>
              </w:rPr>
              <w:t>David Bakewell &amp; Ventus Publishing Aps, 2009</w:t>
            </w:r>
          </w:p>
          <w:p w:rsidR="00DF6572" w:rsidRDefault="008F5392" w:rsidP="00DF6572">
            <w:pPr>
              <w:numPr>
                <w:ilvl w:val="0"/>
                <w:numId w:val="50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hyperlink r:id="rId8" w:history="1">
              <w:r w:rsidR="00DF6572" w:rsidRPr="00C27180">
                <w:rPr>
                  <w:rStyle w:val="aa"/>
                  <w:rFonts w:ascii="Browallia New" w:hAnsi="Browallia New" w:cs="Browallia New"/>
                  <w:sz w:val="32"/>
                  <w:szCs w:val="32"/>
                </w:rPr>
                <w:t>www.nsda.or.th/nanotech</w:t>
              </w:r>
            </w:hyperlink>
          </w:p>
          <w:p w:rsidR="007A71DE" w:rsidRPr="00DF6572" w:rsidRDefault="00DF6572" w:rsidP="00DF6572">
            <w:pPr>
              <w:numPr>
                <w:ilvl w:val="0"/>
                <w:numId w:val="50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DF6572">
              <w:rPr>
                <w:rFonts w:ascii="Browallia New" w:hAnsi="Browallia New" w:cs="Browallia New"/>
                <w:sz w:val="32"/>
                <w:szCs w:val="32"/>
              </w:rPr>
              <w:t xml:space="preserve">W.D. Callister, </w:t>
            </w:r>
            <w:r w:rsidRPr="00DF6572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Materials Science and Engineering: An Introduction</w:t>
            </w:r>
            <w:r w:rsidRPr="00DF6572">
              <w:rPr>
                <w:rFonts w:ascii="Browallia New" w:hAnsi="Browallia New" w:cs="Browallia New"/>
                <w:sz w:val="32"/>
                <w:szCs w:val="32"/>
              </w:rPr>
              <w:t>, 6</w:t>
            </w:r>
            <w:r w:rsidRPr="00DF6572">
              <w:rPr>
                <w:rFonts w:ascii="Browallia New" w:hAnsi="Browallia New" w:cs="Browallia New"/>
                <w:sz w:val="32"/>
                <w:szCs w:val="32"/>
                <w:vertAlign w:val="superscript"/>
              </w:rPr>
              <w:t>th</w:t>
            </w:r>
            <w:r w:rsidRPr="00DF6572">
              <w:rPr>
                <w:rFonts w:ascii="Browallia New" w:hAnsi="Browallia New" w:cs="Browallia New"/>
                <w:sz w:val="32"/>
                <w:szCs w:val="32"/>
              </w:rPr>
              <w:t>. Edition, John Wiley &amp; Sons, Inc., 2004.</w:t>
            </w:r>
          </w:p>
        </w:tc>
      </w:tr>
      <w:tr w:rsidR="00EF6AFC" w:rsidRPr="00CE284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CE284B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="00527585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DF6572" w:rsidRDefault="00DF6572" w:rsidP="00DF6572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971DE"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www.wikipedia.com</w:t>
            </w:r>
          </w:p>
          <w:p w:rsidR="00DF6572" w:rsidRDefault="00DF6572" w:rsidP="00DF6572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www.youtube.com</w:t>
            </w:r>
          </w:p>
          <w:p w:rsidR="006B0AF5" w:rsidRPr="00CE284B" w:rsidRDefault="00DF6572" w:rsidP="00DF657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 </w:t>
            </w:r>
            <w:r w:rsidRPr="007971DE"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www.google.com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9D2401" w:rsidRPr="00CE284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CE284B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CE284B" w:rsidDel="00AB27AB" w:rsidRDefault="00DF6572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www.sciencedirect.com</w:t>
            </w:r>
            <w:r w:rsidRPr="00CE284B" w:rsidDel="00AB27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5325C" w:rsidRPr="00CE284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E284B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CE284B" w:rsidRDefault="0005325C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CE284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CE284B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CE284B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CE284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CE284B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CE284B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CE284B" w:rsidRDefault="0005325C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573A06"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05325C" w:rsidRPr="00CE284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CE284B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CE284B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CE284B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385347" w:rsidRPr="00CE284B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="00385347"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="00385347" w:rsidRPr="00CE284B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CE284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E284B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CE284B" w:rsidRDefault="005C4A8A" w:rsidP="0005325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ตัวอย่างเช่น การใช้ </w:t>
            </w:r>
            <w:r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CE284B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CE284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E284B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CE284B" w:rsidRDefault="0005325C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CE284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E284B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CE284B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ชื่อของหน่วยงาน   / วัน/เวลาดูงาน</w:t>
            </w:r>
          </w:p>
        </w:tc>
      </w:tr>
    </w:tbl>
    <w:p w:rsidR="005D0FA7" w:rsidRPr="00CE284B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CE284B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CE284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E284B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CE284B" w:rsidRDefault="00155318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594AD2" w:rsidRPr="00CE284B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CE284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E284B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9D240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CE284B" w:rsidRDefault="00A64A51" w:rsidP="00D902F4">
            <w:pPr>
              <w:ind w:firstLine="612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ระบุวิธี</w:t>
            </w:r>
            <w:r w:rsidR="00B73B1E"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การประเมิน</w:t>
            </w:r>
            <w:r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ที่จะได้ข้อมูลการสอน เช่น จากผู้สังเกตการณ์ หรือทีมผู้สอน</w:t>
            </w:r>
            <w:r w:rsidR="00ED3E09"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หรือผลการเรียนของนักศึกษา เป็นต้น</w:t>
            </w:r>
          </w:p>
          <w:p w:rsidR="00594AD2" w:rsidRPr="00CE284B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CE284B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CE284B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CE284B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7058C7"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วิธี</w:t>
            </w:r>
            <w:r w:rsidR="009D2401"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การปรับปรุง</w:t>
            </w:r>
            <w:r w:rsidR="00ED3E09"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การสอน</w:t>
            </w:r>
            <w:r w:rsidR="009D2401"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เช่น</w:t>
            </w:r>
            <w:r w:rsidR="009D240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58C3"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การวิจัย</w:t>
            </w:r>
            <w:r w:rsidR="009D2401"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การประชุมเชิงปฏิบัติการเพื่อพัฒนาการเรียนการสอน</w:t>
            </w:r>
            <w:r w:rsidR="00BD7910"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D2401"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เป็นต้น</w:t>
            </w:r>
          </w:p>
          <w:p w:rsidR="00594AD2" w:rsidRPr="00CE284B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CE284B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CE284B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F3FEA" w:rsidRPr="00CE284B" w:rsidRDefault="00AF2295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BB266F" w:rsidRPr="00CE284B" w:rsidRDefault="00BB266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CE284B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E284B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CE284B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1</w:t>
            </w:r>
            <w:r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BB266F" w:rsidRPr="00CE284B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CE284B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CE284B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CE284B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CE284B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CE284B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CE284B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CE284B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CE284B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CE284B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9F351F">
        <w:rPr>
          <w:rFonts w:ascii="TH SarabunPSK" w:hAnsi="TH SarabunPSK" w:cs="TH SarabunPSK" w:hint="cs"/>
          <w:sz w:val="32"/>
          <w:szCs w:val="32"/>
          <w:cs/>
          <w:lang w:bidi="th-TH"/>
        </w:rPr>
        <w:t>อ.ดร.พิมพ์พร  จันทร์ผง  แซนเดอร์ส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CE284B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CE284B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CE284B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CE284B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 w:rsidR="009F351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7 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9F351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มิถุนายน  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9F351F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1D5032" w:rsidRPr="00CE284B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CE284B" w:rsidSect="00FD48F2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0277" w:rsidRDefault="00C70277">
      <w:r>
        <w:separator/>
      </w:r>
    </w:p>
  </w:endnote>
  <w:endnote w:type="continuationSeparator" w:id="0">
    <w:p w:rsidR="00C70277" w:rsidRDefault="00C70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UPC-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43B" w:rsidRDefault="008F5392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5743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5743B" w:rsidRDefault="0065743B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43B" w:rsidRPr="00044607" w:rsidRDefault="0065743B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0277" w:rsidRDefault="00C70277">
      <w:r>
        <w:separator/>
      </w:r>
    </w:p>
  </w:footnote>
  <w:footnote w:type="continuationSeparator" w:id="0">
    <w:p w:rsidR="00C70277" w:rsidRDefault="00C702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43B" w:rsidRDefault="008F5392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65743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5743B" w:rsidRDefault="0065743B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65743B" w:rsidRDefault="0065743B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65743B" w:rsidRPr="00FD48F2" w:rsidRDefault="0065743B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A31CC"/>
    <w:multiLevelType w:val="hybridMultilevel"/>
    <w:tmpl w:val="27D68F66"/>
    <w:lvl w:ilvl="0" w:tplc="9C667F72">
      <w:start w:val="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A481BBA"/>
    <w:multiLevelType w:val="hybridMultilevel"/>
    <w:tmpl w:val="C97E5F2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1479FD"/>
    <w:multiLevelType w:val="hybridMultilevel"/>
    <w:tmpl w:val="7DD8629A"/>
    <w:lvl w:ilvl="0" w:tplc="9C667F72">
      <w:start w:val="1"/>
      <w:numFmt w:val="bullet"/>
      <w:lvlText w:val="-"/>
      <w:lvlJc w:val="left"/>
      <w:pPr>
        <w:ind w:left="151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2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7" w:hanging="360"/>
      </w:pPr>
      <w:rPr>
        <w:rFonts w:ascii="Wingdings" w:hAnsi="Wingdings" w:hint="default"/>
      </w:rPr>
    </w:lvl>
  </w:abstractNum>
  <w:abstractNum w:abstractNumId="4">
    <w:nsid w:val="10704D79"/>
    <w:multiLevelType w:val="hybridMultilevel"/>
    <w:tmpl w:val="B08A0B06"/>
    <w:lvl w:ilvl="0" w:tplc="9C667F72">
      <w:start w:val="1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1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BE17F70"/>
    <w:multiLevelType w:val="hybridMultilevel"/>
    <w:tmpl w:val="C5F4D46C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20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92D3AED"/>
    <w:multiLevelType w:val="hybridMultilevel"/>
    <w:tmpl w:val="BB1CC9E8"/>
    <w:lvl w:ilvl="0" w:tplc="04090019">
      <w:start w:val="1"/>
      <w:numFmt w:val="thaiNumbers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48DF579B"/>
    <w:multiLevelType w:val="hybridMultilevel"/>
    <w:tmpl w:val="4974472C"/>
    <w:lvl w:ilvl="0" w:tplc="9C667F72">
      <w:start w:val="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527D5320"/>
    <w:multiLevelType w:val="hybridMultilevel"/>
    <w:tmpl w:val="4D621E3A"/>
    <w:lvl w:ilvl="0" w:tplc="9C667F72">
      <w:start w:val="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54BA2F4A"/>
    <w:multiLevelType w:val="hybridMultilevel"/>
    <w:tmpl w:val="CC4E711A"/>
    <w:lvl w:ilvl="0" w:tplc="A71E979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7"/>
  </w:num>
  <w:num w:numId="3">
    <w:abstractNumId w:val="32"/>
  </w:num>
  <w:num w:numId="4">
    <w:abstractNumId w:val="12"/>
  </w:num>
  <w:num w:numId="5">
    <w:abstractNumId w:val="8"/>
  </w:num>
  <w:num w:numId="6">
    <w:abstractNumId w:val="17"/>
  </w:num>
  <w:num w:numId="7">
    <w:abstractNumId w:val="33"/>
  </w:num>
  <w:num w:numId="8">
    <w:abstractNumId w:val="28"/>
  </w:num>
  <w:num w:numId="9">
    <w:abstractNumId w:val="45"/>
  </w:num>
  <w:num w:numId="10">
    <w:abstractNumId w:val="14"/>
  </w:num>
  <w:num w:numId="11">
    <w:abstractNumId w:val="40"/>
  </w:num>
  <w:num w:numId="12">
    <w:abstractNumId w:val="6"/>
  </w:num>
  <w:num w:numId="13">
    <w:abstractNumId w:val="27"/>
  </w:num>
  <w:num w:numId="14">
    <w:abstractNumId w:val="48"/>
  </w:num>
  <w:num w:numId="15">
    <w:abstractNumId w:val="20"/>
  </w:num>
  <w:num w:numId="16">
    <w:abstractNumId w:val="43"/>
  </w:num>
  <w:num w:numId="17">
    <w:abstractNumId w:val="26"/>
  </w:num>
  <w:num w:numId="18">
    <w:abstractNumId w:val="44"/>
  </w:num>
  <w:num w:numId="19">
    <w:abstractNumId w:val="18"/>
  </w:num>
  <w:num w:numId="20">
    <w:abstractNumId w:val="39"/>
  </w:num>
  <w:num w:numId="21">
    <w:abstractNumId w:val="19"/>
  </w:num>
  <w:num w:numId="22">
    <w:abstractNumId w:val="23"/>
  </w:num>
  <w:num w:numId="23">
    <w:abstractNumId w:val="13"/>
  </w:num>
  <w:num w:numId="24">
    <w:abstractNumId w:val="5"/>
  </w:num>
  <w:num w:numId="25">
    <w:abstractNumId w:val="36"/>
  </w:num>
  <w:num w:numId="26">
    <w:abstractNumId w:val="16"/>
  </w:num>
  <w:num w:numId="27">
    <w:abstractNumId w:val="46"/>
  </w:num>
  <w:num w:numId="28">
    <w:abstractNumId w:val="42"/>
  </w:num>
  <w:num w:numId="29">
    <w:abstractNumId w:val="34"/>
  </w:num>
  <w:num w:numId="30">
    <w:abstractNumId w:val="1"/>
  </w:num>
  <w:num w:numId="31">
    <w:abstractNumId w:val="29"/>
  </w:num>
  <w:num w:numId="32">
    <w:abstractNumId w:val="11"/>
  </w:num>
  <w:num w:numId="33">
    <w:abstractNumId w:val="9"/>
  </w:num>
  <w:num w:numId="34">
    <w:abstractNumId w:val="41"/>
  </w:num>
  <w:num w:numId="35">
    <w:abstractNumId w:val="30"/>
  </w:num>
  <w:num w:numId="36">
    <w:abstractNumId w:val="47"/>
  </w:num>
  <w:num w:numId="37">
    <w:abstractNumId w:val="25"/>
  </w:num>
  <w:num w:numId="38">
    <w:abstractNumId w:val="38"/>
  </w:num>
  <w:num w:numId="39">
    <w:abstractNumId w:val="4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</w:num>
  <w:num w:numId="41">
    <w:abstractNumId w:val="10"/>
  </w:num>
  <w:num w:numId="42">
    <w:abstractNumId w:val="37"/>
  </w:num>
  <w:num w:numId="43">
    <w:abstractNumId w:val="15"/>
  </w:num>
  <w:num w:numId="44">
    <w:abstractNumId w:val="0"/>
  </w:num>
  <w:num w:numId="45">
    <w:abstractNumId w:val="3"/>
  </w:num>
  <w:num w:numId="46">
    <w:abstractNumId w:val="22"/>
  </w:num>
  <w:num w:numId="47">
    <w:abstractNumId w:val="4"/>
  </w:num>
  <w:num w:numId="48">
    <w:abstractNumId w:val="35"/>
  </w:num>
  <w:num w:numId="49">
    <w:abstractNumId w:val="31"/>
  </w:num>
  <w:num w:numId="5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3EBD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1125"/>
    <w:rsid w:val="0010352C"/>
    <w:rsid w:val="00106438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4E07"/>
    <w:rsid w:val="00155318"/>
    <w:rsid w:val="00155884"/>
    <w:rsid w:val="0017179D"/>
    <w:rsid w:val="001769CA"/>
    <w:rsid w:val="00176DFC"/>
    <w:rsid w:val="00177371"/>
    <w:rsid w:val="00180372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212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29B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4943"/>
    <w:rsid w:val="00327D14"/>
    <w:rsid w:val="00343850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74546"/>
    <w:rsid w:val="0047596E"/>
    <w:rsid w:val="0048617E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62B12"/>
    <w:rsid w:val="00572F82"/>
    <w:rsid w:val="00573A06"/>
    <w:rsid w:val="00576EBA"/>
    <w:rsid w:val="005778EC"/>
    <w:rsid w:val="005810EA"/>
    <w:rsid w:val="0058229A"/>
    <w:rsid w:val="005864EF"/>
    <w:rsid w:val="00594AD2"/>
    <w:rsid w:val="00594F71"/>
    <w:rsid w:val="005967D3"/>
    <w:rsid w:val="005B354E"/>
    <w:rsid w:val="005B5AD0"/>
    <w:rsid w:val="005C0447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4D7D"/>
    <w:rsid w:val="00626F98"/>
    <w:rsid w:val="006311C1"/>
    <w:rsid w:val="00631D7E"/>
    <w:rsid w:val="00633090"/>
    <w:rsid w:val="00634486"/>
    <w:rsid w:val="00634A0A"/>
    <w:rsid w:val="0064417A"/>
    <w:rsid w:val="0064554E"/>
    <w:rsid w:val="00651B46"/>
    <w:rsid w:val="006526DF"/>
    <w:rsid w:val="00653166"/>
    <w:rsid w:val="0065743B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E5AE5"/>
    <w:rsid w:val="006E75D3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64DF6"/>
    <w:rsid w:val="0076596C"/>
    <w:rsid w:val="00770063"/>
    <w:rsid w:val="00770E57"/>
    <w:rsid w:val="007767DC"/>
    <w:rsid w:val="007776CB"/>
    <w:rsid w:val="00781A31"/>
    <w:rsid w:val="007849E9"/>
    <w:rsid w:val="00786028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57B4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8F5392"/>
    <w:rsid w:val="00902388"/>
    <w:rsid w:val="00917F31"/>
    <w:rsid w:val="009214BD"/>
    <w:rsid w:val="009234D3"/>
    <w:rsid w:val="0092532B"/>
    <w:rsid w:val="00933131"/>
    <w:rsid w:val="00942F31"/>
    <w:rsid w:val="00943A0D"/>
    <w:rsid w:val="00952574"/>
    <w:rsid w:val="00965984"/>
    <w:rsid w:val="00982B10"/>
    <w:rsid w:val="00997870"/>
    <w:rsid w:val="009A0B36"/>
    <w:rsid w:val="009A556F"/>
    <w:rsid w:val="009A6051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9F351F"/>
    <w:rsid w:val="009F44E2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5C1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079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22C6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96838"/>
    <w:rsid w:val="00BA1C81"/>
    <w:rsid w:val="00BA4014"/>
    <w:rsid w:val="00BA7738"/>
    <w:rsid w:val="00BB266F"/>
    <w:rsid w:val="00BB471D"/>
    <w:rsid w:val="00BB5C13"/>
    <w:rsid w:val="00BC0530"/>
    <w:rsid w:val="00BC512E"/>
    <w:rsid w:val="00BC6A98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524AB"/>
    <w:rsid w:val="00C66F57"/>
    <w:rsid w:val="00C70070"/>
    <w:rsid w:val="00C70277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03E5"/>
    <w:rsid w:val="00CD5B1C"/>
    <w:rsid w:val="00CD6A5E"/>
    <w:rsid w:val="00CE284B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861D2"/>
    <w:rsid w:val="00D902F4"/>
    <w:rsid w:val="00D91E6D"/>
    <w:rsid w:val="00DA25F5"/>
    <w:rsid w:val="00DA3CF1"/>
    <w:rsid w:val="00DA567B"/>
    <w:rsid w:val="00DB0209"/>
    <w:rsid w:val="00DB3BC9"/>
    <w:rsid w:val="00DD4952"/>
    <w:rsid w:val="00DE16C3"/>
    <w:rsid w:val="00DF6572"/>
    <w:rsid w:val="00E00101"/>
    <w:rsid w:val="00E048C9"/>
    <w:rsid w:val="00E158C3"/>
    <w:rsid w:val="00E222AB"/>
    <w:rsid w:val="00E23E45"/>
    <w:rsid w:val="00E23FED"/>
    <w:rsid w:val="00E35913"/>
    <w:rsid w:val="00E375AA"/>
    <w:rsid w:val="00E37FF5"/>
    <w:rsid w:val="00E40E78"/>
    <w:rsid w:val="00E52DE9"/>
    <w:rsid w:val="00E57689"/>
    <w:rsid w:val="00E6557D"/>
    <w:rsid w:val="00E6678E"/>
    <w:rsid w:val="00E677CD"/>
    <w:rsid w:val="00E727FF"/>
    <w:rsid w:val="00E73B13"/>
    <w:rsid w:val="00E802E1"/>
    <w:rsid w:val="00E83BFC"/>
    <w:rsid w:val="00E90C0F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00CE4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0E0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65743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sda.or.th/nanotech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8C3A8-40CD-4118-9233-93A0D4526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</TotalTime>
  <Pages>16</Pages>
  <Words>3055</Words>
  <Characters>17416</Characters>
  <Application>Microsoft Office Word</Application>
  <DocSecurity>0</DocSecurity>
  <Lines>145</Lines>
  <Paragraphs>40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20431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User</cp:lastModifiedBy>
  <cp:revision>22</cp:revision>
  <cp:lastPrinted>2013-02-07T08:16:00Z</cp:lastPrinted>
  <dcterms:created xsi:type="dcterms:W3CDTF">2013-06-06T04:54:00Z</dcterms:created>
  <dcterms:modified xsi:type="dcterms:W3CDTF">2013-08-23T06:44:00Z</dcterms:modified>
</cp:coreProperties>
</file>